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F5" w:rsidRPr="007D3F63" w:rsidRDefault="00E362AF" w:rsidP="00180D28">
      <w:pPr>
        <w:spacing w:after="0"/>
        <w:contextualSpacing/>
        <w:rPr>
          <w:b/>
          <w:sz w:val="24"/>
          <w:szCs w:val="28"/>
          <w:lang w:val="es-ES"/>
        </w:rPr>
      </w:pPr>
      <w:r w:rsidRPr="00EE2597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3F47D" wp14:editId="1D272C4A">
                <wp:simplePos x="0" y="0"/>
                <wp:positionH relativeFrom="column">
                  <wp:posOffset>-355600</wp:posOffset>
                </wp:positionH>
                <wp:positionV relativeFrom="paragraph">
                  <wp:posOffset>-101600</wp:posOffset>
                </wp:positionV>
                <wp:extent cx="3683000" cy="441960"/>
                <wp:effectExtent l="0" t="0" r="12700" b="1524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-28pt;margin-top:-8pt;width:290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" adj="194" fillcolor="black [3213]" strokecolor="black [3213]" strokeweight="2pt"/>
            </w:pict>
          </mc:Fallback>
        </mc:AlternateContent>
      </w:r>
      <w:r w:rsidR="00FD50E5" w:rsidRPr="007D3F63">
        <w:rPr>
          <w:sz w:val="32"/>
          <w:szCs w:val="28"/>
          <w:lang w:val="es-ES"/>
        </w:rPr>
        <w:t>SPANISH ONE</w:t>
      </w:r>
      <w:r w:rsidR="00EB4838" w:rsidRPr="007D3F63">
        <w:rPr>
          <w:sz w:val="32"/>
          <w:szCs w:val="28"/>
          <w:lang w:val="es-ES"/>
        </w:rPr>
        <w:t xml:space="preserve">: </w:t>
      </w:r>
      <w:r w:rsidR="007D3F63" w:rsidRPr="007D3F63">
        <w:rPr>
          <w:sz w:val="32"/>
          <w:szCs w:val="28"/>
          <w:lang w:val="es-ES"/>
        </w:rPr>
        <w:t>el 9-13 de septiembre</w:t>
      </w:r>
      <w:r w:rsidR="00FD50E5" w:rsidRPr="007D3F63">
        <w:rPr>
          <w:sz w:val="24"/>
          <w:szCs w:val="28"/>
          <w:lang w:val="es-ES"/>
        </w:rPr>
        <w:tab/>
      </w:r>
      <w:r w:rsidR="00FD50E5" w:rsidRPr="007D3F63">
        <w:rPr>
          <w:sz w:val="24"/>
          <w:szCs w:val="28"/>
          <w:lang w:val="es-ES"/>
        </w:rPr>
        <w:tab/>
      </w:r>
      <w:r w:rsidR="00FD50E5" w:rsidRPr="007D3F63">
        <w:rPr>
          <w:sz w:val="24"/>
          <w:szCs w:val="28"/>
          <w:lang w:val="es-ES"/>
        </w:rPr>
        <w:tab/>
      </w:r>
      <w:r w:rsidR="00EB4838" w:rsidRPr="007D3F63">
        <w:rPr>
          <w:sz w:val="24"/>
          <w:szCs w:val="28"/>
          <w:lang w:val="es-ES"/>
        </w:rPr>
        <w:tab/>
      </w:r>
      <w:r w:rsidR="00EB4838" w:rsidRPr="00EB483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63465" wp14:editId="5664C1E2">
                <wp:simplePos x="0" y="0"/>
                <wp:positionH relativeFrom="column">
                  <wp:posOffset>3633470</wp:posOffset>
                </wp:positionH>
                <wp:positionV relativeFrom="paragraph">
                  <wp:posOffset>12700</wp:posOffset>
                </wp:positionV>
                <wp:extent cx="3022600" cy="4064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  <w:r w:rsidRPr="00EB4838">
                              <w:rPr>
                                <w:sz w:val="36"/>
                              </w:rPr>
                              <w:t>www.srabrown.weebly.com</w:t>
                            </w:r>
                          </w:p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pt;margin-top:1pt;width:238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" stroked="f">
                <v:textbox>
                  <w:txbxContent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  <w:r w:rsidRPr="00EB4838">
                        <w:rPr>
                          <w:sz w:val="36"/>
                        </w:rPr>
                        <w:t>www.srabrown.weebly.com</w:t>
                      </w:r>
                    </w:p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838" w:rsidRPr="007D3F63">
        <w:rPr>
          <w:b/>
          <w:sz w:val="24"/>
          <w:szCs w:val="28"/>
          <w:lang w:val="es-ES"/>
        </w:rPr>
        <w:tab/>
      </w:r>
    </w:p>
    <w:p w:rsidR="00EB4838" w:rsidRPr="007D3F63" w:rsidRDefault="00EB4838" w:rsidP="00180D28">
      <w:pPr>
        <w:spacing w:after="0"/>
        <w:contextualSpacing/>
        <w:rPr>
          <w:color w:val="0000FF" w:themeColor="hyperlink"/>
          <w:sz w:val="24"/>
          <w:szCs w:val="28"/>
          <w:u w:val="single"/>
          <w:lang w:val="es-ES"/>
        </w:rPr>
      </w:pP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523"/>
        <w:gridCol w:w="3454"/>
        <w:gridCol w:w="6330"/>
        <w:gridCol w:w="18"/>
      </w:tblGrid>
      <w:tr w:rsidR="0029798A" w:rsidRPr="00EE2597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29798A" w:rsidRPr="00EB4838" w:rsidRDefault="00180D28" w:rsidP="007D3F63">
            <w:pPr>
              <w:contextualSpacing/>
              <w:jc w:val="center"/>
              <w:rPr>
                <w:sz w:val="28"/>
                <w:szCs w:val="28"/>
              </w:rPr>
            </w:pPr>
            <w:r w:rsidRPr="00EB4838">
              <w:rPr>
                <w:b/>
                <w:sz w:val="28"/>
                <w:szCs w:val="28"/>
              </w:rPr>
              <w:t>HOMEWORK GUIDELINES</w:t>
            </w:r>
          </w:p>
        </w:tc>
      </w:tr>
      <w:tr w:rsidR="007D3F63" w:rsidRPr="00EE2597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7D3F63" w:rsidRPr="00EB4838" w:rsidRDefault="007D3F63" w:rsidP="0010619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4E"/>
            </w:r>
            <w:r w:rsidRPr="00EB4838">
              <w:rPr>
                <w:sz w:val="28"/>
                <w:szCs w:val="28"/>
              </w:rPr>
              <w:t xml:space="preserve"> = Memorize the </w:t>
            </w:r>
            <w:r>
              <w:rPr>
                <w:sz w:val="28"/>
                <w:szCs w:val="28"/>
              </w:rPr>
              <w:t>information.</w:t>
            </w:r>
          </w:p>
        </w:tc>
      </w:tr>
      <w:tr w:rsidR="0029798A" w:rsidRPr="00EE2597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29798A" w:rsidRPr="00EB4838" w:rsidRDefault="00BA11D6" w:rsidP="00106197">
            <w:pPr>
              <w:contextualSpacing/>
              <w:jc w:val="center"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67"/>
            </w:r>
            <w:r w:rsidRPr="00EB4838">
              <w:rPr>
                <w:sz w:val="28"/>
                <w:szCs w:val="28"/>
              </w:rPr>
              <w:t xml:space="preserve"> = TURN IN to la Sra. Brown</w:t>
            </w:r>
          </w:p>
        </w:tc>
      </w:tr>
      <w:tr w:rsidR="00180D28" w:rsidRPr="00AF2D1F" w:rsidTr="00106197">
        <w:trPr>
          <w:gridAfter w:val="1"/>
          <w:wAfter w:w="18" w:type="dxa"/>
          <w:cantSplit/>
          <w:trHeight w:val="432"/>
        </w:trPr>
        <w:tc>
          <w:tcPr>
            <w:tcW w:w="523" w:type="dxa"/>
            <w:shd w:val="clear" w:color="auto" w:fill="D9D9D9" w:themeFill="background1" w:themeFillShade="D9"/>
            <w:textDirection w:val="btLr"/>
            <w:vAlign w:val="center"/>
          </w:tcPr>
          <w:p w:rsidR="00180D28" w:rsidRPr="00AF2D1F" w:rsidRDefault="00180D28" w:rsidP="00EB4838">
            <w:pPr>
              <w:pStyle w:val="Heading3"/>
              <w:ind w:left="113" w:right="113"/>
              <w:outlineLvl w:val="2"/>
              <w:rPr>
                <w:b w:val="0"/>
                <w:sz w:val="36"/>
              </w:rPr>
            </w:pPr>
          </w:p>
        </w:tc>
        <w:tc>
          <w:tcPr>
            <w:tcW w:w="3454" w:type="dxa"/>
            <w:vAlign w:val="center"/>
          </w:tcPr>
          <w:p w:rsidR="00180D28" w:rsidRPr="00CD56F5" w:rsidRDefault="00180D28" w:rsidP="00180D28">
            <w:pPr>
              <w:contextualSpacing/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330" w:type="dxa"/>
            <w:vAlign w:val="center"/>
          </w:tcPr>
          <w:p w:rsidR="00180D28" w:rsidRPr="00CD56F5" w:rsidRDefault="00180D28" w:rsidP="00FD50E5">
            <w:pPr>
              <w:pStyle w:val="Heading2"/>
              <w:outlineLvl w:val="1"/>
              <w:rPr>
                <w:sz w:val="44"/>
              </w:rPr>
            </w:pPr>
            <w:r w:rsidRPr="00CD56F5">
              <w:rPr>
                <w:sz w:val="44"/>
              </w:rPr>
              <w:t>LA TAREA / EN CASA</w:t>
            </w:r>
          </w:p>
        </w:tc>
      </w:tr>
      <w:tr w:rsidR="00180D28" w:rsidRPr="007D3F63" w:rsidTr="00106197">
        <w:trPr>
          <w:gridAfter w:val="1"/>
          <w:wAfter w:w="18" w:type="dxa"/>
          <w:cantSplit/>
          <w:trHeight w:val="1134"/>
        </w:trPr>
        <w:tc>
          <w:tcPr>
            <w:tcW w:w="523" w:type="dxa"/>
            <w:textDirection w:val="btLr"/>
            <w:vAlign w:val="center"/>
          </w:tcPr>
          <w:p w:rsidR="00180D28" w:rsidRPr="00BA11D6" w:rsidRDefault="007D3F63" w:rsidP="00C3071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3454" w:type="dxa"/>
            <w:vAlign w:val="center"/>
          </w:tcPr>
          <w:p w:rsidR="00A3504A" w:rsidRPr="007D3F63" w:rsidRDefault="007D3F63" w:rsidP="00A5169A">
            <w:pPr>
              <w:rPr>
                <w:sz w:val="20"/>
                <w:szCs w:val="20"/>
                <w:lang w:val="es-ES"/>
              </w:rPr>
            </w:pPr>
            <w:r w:rsidRPr="007D3F63">
              <w:rPr>
                <w:sz w:val="20"/>
                <w:szCs w:val="20"/>
                <w:lang w:val="es-ES"/>
              </w:rPr>
              <w:t>1) Lo esencial</w:t>
            </w:r>
          </w:p>
          <w:p w:rsidR="007D3F63" w:rsidRPr="007D3F63" w:rsidRDefault="007D3F63" w:rsidP="00A5169A">
            <w:pPr>
              <w:rPr>
                <w:sz w:val="20"/>
                <w:szCs w:val="20"/>
                <w:lang w:val="es-ES"/>
              </w:rPr>
            </w:pPr>
            <w:r w:rsidRPr="007D3F63">
              <w:rPr>
                <w:sz w:val="20"/>
                <w:szCs w:val="20"/>
                <w:lang w:val="es-ES"/>
              </w:rPr>
              <w:t>2) La frase y la latina de la semana</w:t>
            </w:r>
          </w:p>
          <w:p w:rsidR="007D3F63" w:rsidRPr="007D3F63" w:rsidRDefault="007D3F63" w:rsidP="00A5169A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>3) Latinos in the USA: graphics</w:t>
            </w:r>
          </w:p>
          <w:p w:rsidR="00EB3766" w:rsidRDefault="007D3F63" w:rsidP="00EB3766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>4)</w:t>
            </w:r>
            <w:r w:rsidR="00EB3766">
              <w:rPr>
                <w:sz w:val="20"/>
                <w:szCs w:val="20"/>
              </w:rPr>
              <w:t xml:space="preserve"> Geography: get maps &amp; practice</w:t>
            </w:r>
          </w:p>
          <w:p w:rsidR="00EB3766" w:rsidRDefault="007D3F63" w:rsidP="00EB3766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 xml:space="preserve">5) </w:t>
            </w:r>
            <w:r w:rsidR="00EB3766">
              <w:rPr>
                <w:sz w:val="20"/>
                <w:szCs w:val="20"/>
              </w:rPr>
              <w:t>list of Spanish 1st names: 1</w:t>
            </w:r>
            <w:r w:rsidR="00EB3766" w:rsidRPr="00EB3766">
              <w:rPr>
                <w:sz w:val="20"/>
                <w:szCs w:val="20"/>
                <w:vertAlign w:val="superscript"/>
              </w:rPr>
              <w:t>st</w:t>
            </w:r>
            <w:r w:rsidR="00EB3766">
              <w:rPr>
                <w:sz w:val="20"/>
                <w:szCs w:val="20"/>
              </w:rPr>
              <w:t xml:space="preserve"> come, </w:t>
            </w:r>
          </w:p>
          <w:p w:rsidR="007D3F63" w:rsidRPr="007D3F63" w:rsidRDefault="00EB3766" w:rsidP="00E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Pr="00EB376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serve TOMORROW</w:t>
            </w:r>
          </w:p>
        </w:tc>
        <w:tc>
          <w:tcPr>
            <w:tcW w:w="6330" w:type="dxa"/>
            <w:vAlign w:val="center"/>
          </w:tcPr>
          <w:p w:rsidR="00F6385E" w:rsidRDefault="007D3F63" w:rsidP="00F3002C">
            <w:pPr>
              <w:pStyle w:val="BodyText"/>
            </w:pPr>
            <w:r>
              <w:t>1)</w:t>
            </w:r>
            <w:r w:rsidR="00182607" w:rsidRPr="007D3F63">
              <w:t xml:space="preserve"> </w:t>
            </w:r>
            <w:r w:rsidR="00182607" w:rsidRPr="007D3F63">
              <w:sym w:font="Webdings" w:char="F04E"/>
            </w:r>
            <w:r>
              <w:t xml:space="preserve"> Study for Friday’s GEOGRAPHY QUIZ. </w:t>
            </w:r>
          </w:p>
          <w:p w:rsidR="007D3F63" w:rsidRPr="007D3F63" w:rsidRDefault="007D3F63" w:rsidP="00182607">
            <w:pPr>
              <w:pStyle w:val="BodyText"/>
            </w:pPr>
            <w:r>
              <w:t xml:space="preserve">2) </w:t>
            </w:r>
            <w:r w:rsidR="00182607" w:rsidRPr="00182607">
              <w:sym w:font="Webdings" w:char="F04F"/>
            </w:r>
            <w:r w:rsidR="00182607">
              <w:t>the audio of the 1</w:t>
            </w:r>
            <w:r w:rsidR="00182607" w:rsidRPr="00182607">
              <w:rPr>
                <w:vertAlign w:val="superscript"/>
              </w:rPr>
              <w:t>st</w:t>
            </w:r>
            <w:r w:rsidR="00182607">
              <w:t xml:space="preserve"> names being pronounced; located in la Sra. Brown’s ANNOUNCEMENTS on </w:t>
            </w:r>
            <w:proofErr w:type="spellStart"/>
            <w:r w:rsidR="00182607">
              <w:t>MyBigCampus</w:t>
            </w:r>
            <w:proofErr w:type="spellEnd"/>
            <w:r w:rsidR="00182607">
              <w:t>; choose 3 names so no one duplicates the same 1</w:t>
            </w:r>
            <w:r w:rsidR="00182607" w:rsidRPr="00182607">
              <w:rPr>
                <w:vertAlign w:val="superscript"/>
              </w:rPr>
              <w:t>st</w:t>
            </w:r>
            <w:r w:rsidR="00182607">
              <w:t xml:space="preserve"> name in our class</w:t>
            </w:r>
          </w:p>
        </w:tc>
      </w:tr>
      <w:tr w:rsidR="00180D28" w:rsidRPr="00FC7CBE" w:rsidTr="00106197">
        <w:trPr>
          <w:gridAfter w:val="1"/>
          <w:wAfter w:w="18" w:type="dxa"/>
          <w:cantSplit/>
          <w:trHeight w:val="1134"/>
        </w:trPr>
        <w:tc>
          <w:tcPr>
            <w:tcW w:w="523" w:type="dxa"/>
            <w:textDirection w:val="btLr"/>
            <w:vAlign w:val="center"/>
          </w:tcPr>
          <w:p w:rsidR="00180D28" w:rsidRPr="00BA11D6" w:rsidRDefault="007D3F63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3454" w:type="dxa"/>
            <w:vAlign w:val="center"/>
          </w:tcPr>
          <w:p w:rsidR="00182607" w:rsidRDefault="00182607" w:rsidP="00F6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FIRST NAME SELECTION</w:t>
            </w:r>
          </w:p>
          <w:p w:rsidR="007D3F63" w:rsidRPr="007D3F63" w:rsidRDefault="00182607" w:rsidP="00F6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3F63" w:rsidRPr="007D3F63">
              <w:rPr>
                <w:sz w:val="20"/>
                <w:szCs w:val="20"/>
              </w:rPr>
              <w:t xml:space="preserve">) Lo </w:t>
            </w:r>
            <w:proofErr w:type="spellStart"/>
            <w:r w:rsidR="007D3F63" w:rsidRPr="007D3F63">
              <w:rPr>
                <w:sz w:val="20"/>
                <w:szCs w:val="20"/>
              </w:rPr>
              <w:t>esencial</w:t>
            </w:r>
            <w:proofErr w:type="spellEnd"/>
          </w:p>
          <w:p w:rsidR="00EB3766" w:rsidRDefault="00182607" w:rsidP="00F6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F63" w:rsidRPr="007D3F6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R</w:t>
            </w:r>
            <w:r w:rsidR="00EB3766">
              <w:rPr>
                <w:sz w:val="20"/>
                <w:szCs w:val="20"/>
              </w:rPr>
              <w:t>eview of Introductions, letter H, where from?</w:t>
            </w:r>
          </w:p>
          <w:p w:rsidR="00182607" w:rsidRDefault="00182607" w:rsidP="00F6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Geography packets</w:t>
            </w:r>
          </w:p>
          <w:p w:rsidR="00A5169A" w:rsidRPr="007D3F63" w:rsidRDefault="007D3F63" w:rsidP="00F6385E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sym w:font="Webdings" w:char="F067"/>
            </w:r>
            <w:r w:rsidRPr="007D3F63">
              <w:rPr>
                <w:sz w:val="20"/>
                <w:szCs w:val="20"/>
              </w:rPr>
              <w:t xml:space="preserve">   INBs at end of hour</w:t>
            </w:r>
          </w:p>
        </w:tc>
        <w:tc>
          <w:tcPr>
            <w:tcW w:w="6330" w:type="dxa"/>
            <w:vAlign w:val="center"/>
          </w:tcPr>
          <w:p w:rsidR="00182607" w:rsidRPr="00182607" w:rsidRDefault="00182607" w:rsidP="00182607">
            <w:pPr>
              <w:rPr>
                <w:sz w:val="24"/>
                <w:szCs w:val="24"/>
              </w:rPr>
            </w:pPr>
            <w:r w:rsidRPr="00182607">
              <w:rPr>
                <w:sz w:val="24"/>
                <w:szCs w:val="24"/>
              </w:rPr>
              <w:t xml:space="preserve">1) </w:t>
            </w:r>
            <w:r w:rsidRPr="00182607">
              <w:rPr>
                <w:sz w:val="24"/>
                <w:szCs w:val="24"/>
              </w:rPr>
              <w:sym w:font="Webdings" w:char="F04E"/>
            </w:r>
            <w:r w:rsidRPr="00182607">
              <w:rPr>
                <w:sz w:val="24"/>
                <w:szCs w:val="24"/>
              </w:rPr>
              <w:t xml:space="preserve"> Study for Friday’s GEOGRAPHY QUIZ. </w:t>
            </w:r>
          </w:p>
          <w:p w:rsidR="00FC7CBE" w:rsidRPr="007D3F63" w:rsidRDefault="00182607" w:rsidP="00182607">
            <w:pPr>
              <w:rPr>
                <w:sz w:val="24"/>
                <w:szCs w:val="24"/>
              </w:rPr>
            </w:pPr>
            <w:r w:rsidRPr="00182607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IF your class chose names</w:t>
            </w:r>
            <w:r w:rsidRPr="0018260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use MARKER to make a dark &amp; large nametag for your desk/Ms. B’s photo</w:t>
            </w:r>
          </w:p>
        </w:tc>
      </w:tr>
      <w:tr w:rsidR="00BA11D6" w:rsidRPr="00AF2D1F" w:rsidTr="00106197">
        <w:trPr>
          <w:gridAfter w:val="1"/>
          <w:wAfter w:w="18" w:type="dxa"/>
          <w:cantSplit/>
          <w:trHeight w:val="1134"/>
        </w:trPr>
        <w:tc>
          <w:tcPr>
            <w:tcW w:w="523" w:type="dxa"/>
            <w:shd w:val="clear" w:color="auto" w:fill="FFFFFF" w:themeFill="background1"/>
            <w:textDirection w:val="btLr"/>
            <w:vAlign w:val="center"/>
          </w:tcPr>
          <w:p w:rsidR="00BA11D6" w:rsidRPr="00BA11D6" w:rsidRDefault="007D3F63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3454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 xml:space="preserve">1) Lo </w:t>
            </w:r>
            <w:proofErr w:type="spellStart"/>
            <w:r w:rsidRPr="007D3F63">
              <w:rPr>
                <w:sz w:val="20"/>
                <w:szCs w:val="20"/>
              </w:rPr>
              <w:t>esencial</w:t>
            </w:r>
            <w:proofErr w:type="spellEnd"/>
          </w:p>
          <w:p w:rsidR="00182607" w:rsidRDefault="007D3F63" w:rsidP="00182607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 xml:space="preserve">2) </w:t>
            </w:r>
            <w:r w:rsidR="00182607" w:rsidRPr="00182607">
              <w:rPr>
                <w:b/>
                <w:sz w:val="24"/>
                <w:szCs w:val="20"/>
              </w:rPr>
              <w:t>INB work</w:t>
            </w:r>
            <w:r w:rsidR="00182607">
              <w:rPr>
                <w:sz w:val="20"/>
                <w:szCs w:val="20"/>
              </w:rPr>
              <w:t xml:space="preserve">: Glue in cultural opener, </w:t>
            </w:r>
          </w:p>
          <w:p w:rsidR="00182607" w:rsidRDefault="00182607" w:rsidP="0018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maps</w:t>
            </w:r>
            <w:proofErr w:type="gramEnd"/>
            <w:r>
              <w:rPr>
                <w:sz w:val="20"/>
                <w:szCs w:val="20"/>
              </w:rPr>
              <w:t xml:space="preserve">, photos.  Highlight certain </w:t>
            </w:r>
          </w:p>
          <w:p w:rsidR="00182607" w:rsidRDefault="00182607" w:rsidP="0018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countries on maps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 xml:space="preserve">// Photos with </w:t>
            </w:r>
          </w:p>
          <w:p w:rsidR="00182607" w:rsidRDefault="00182607" w:rsidP="0018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nametags</w:t>
            </w:r>
          </w:p>
          <w:p w:rsidR="00C30717" w:rsidRPr="007D3F63" w:rsidRDefault="00182607" w:rsidP="0018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Geography game: Flyswatter</w:t>
            </w:r>
          </w:p>
        </w:tc>
        <w:tc>
          <w:tcPr>
            <w:tcW w:w="6330" w:type="dxa"/>
            <w:shd w:val="clear" w:color="auto" w:fill="FFFFFF" w:themeFill="background1"/>
            <w:vAlign w:val="center"/>
          </w:tcPr>
          <w:p w:rsidR="00182607" w:rsidRPr="00182607" w:rsidRDefault="00182607" w:rsidP="00182607">
            <w:r w:rsidRPr="00182607">
              <w:t xml:space="preserve">1) </w:t>
            </w:r>
            <w:r w:rsidRPr="00182607">
              <w:sym w:font="Webdings" w:char="F04E"/>
            </w:r>
            <w:r w:rsidRPr="00182607">
              <w:t xml:space="preserve"> Study for Friday’s GEOGRAPHY QUIZ. </w:t>
            </w:r>
          </w:p>
          <w:p w:rsidR="00FC7CBE" w:rsidRDefault="00182607" w:rsidP="00182607">
            <w:r w:rsidRPr="00182607">
              <w:t>2)</w:t>
            </w:r>
            <w:r>
              <w:t xml:space="preserve"> Finish any incomplete INB work.</w:t>
            </w:r>
          </w:p>
          <w:p w:rsidR="00182607" w:rsidRDefault="00182607" w:rsidP="00182607">
            <w:r>
              <w:t>3) Geography packet: pages _________</w:t>
            </w:r>
          </w:p>
        </w:tc>
      </w:tr>
      <w:tr w:rsidR="00516EB4" w:rsidRPr="00450679" w:rsidTr="00106197">
        <w:trPr>
          <w:gridAfter w:val="1"/>
          <w:wAfter w:w="18" w:type="dxa"/>
          <w:cantSplit/>
          <w:trHeight w:val="1134"/>
        </w:trPr>
        <w:tc>
          <w:tcPr>
            <w:tcW w:w="523" w:type="dxa"/>
            <w:textDirection w:val="btLr"/>
            <w:vAlign w:val="center"/>
          </w:tcPr>
          <w:p w:rsidR="00516EB4" w:rsidRPr="00BA11D6" w:rsidRDefault="007D3F63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3454" w:type="dxa"/>
            <w:vAlign w:val="center"/>
          </w:tcPr>
          <w:p w:rsidR="00182607" w:rsidRPr="00182607" w:rsidRDefault="00182607" w:rsidP="007D3F63">
            <w:pPr>
              <w:rPr>
                <w:b/>
                <w:sz w:val="32"/>
                <w:szCs w:val="20"/>
              </w:rPr>
            </w:pPr>
            <w:r w:rsidRPr="00182607">
              <w:rPr>
                <w:b/>
                <w:sz w:val="32"/>
                <w:szCs w:val="20"/>
              </w:rPr>
              <w:t>NEW SEATS!!!!</w:t>
            </w:r>
          </w:p>
          <w:p w:rsidR="007D3F63" w:rsidRPr="007D3F63" w:rsidRDefault="007D3F63" w:rsidP="007D3F63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 xml:space="preserve">1) Lo </w:t>
            </w:r>
            <w:proofErr w:type="spellStart"/>
            <w:r w:rsidRPr="007D3F63">
              <w:rPr>
                <w:sz w:val="20"/>
                <w:szCs w:val="20"/>
              </w:rPr>
              <w:t>esencial</w:t>
            </w:r>
            <w:proofErr w:type="spellEnd"/>
          </w:p>
          <w:p w:rsidR="00182607" w:rsidRDefault="007D3F63" w:rsidP="00182607">
            <w:pPr>
              <w:rPr>
                <w:sz w:val="20"/>
                <w:szCs w:val="20"/>
              </w:rPr>
            </w:pPr>
            <w:r w:rsidRPr="007D3F63">
              <w:rPr>
                <w:sz w:val="20"/>
                <w:szCs w:val="20"/>
              </w:rPr>
              <w:t xml:space="preserve">2) </w:t>
            </w:r>
            <w:r w:rsidR="00182607">
              <w:rPr>
                <w:sz w:val="20"/>
                <w:szCs w:val="20"/>
              </w:rPr>
              <w:t>More with geography packets</w:t>
            </w:r>
          </w:p>
          <w:p w:rsidR="007D3F63" w:rsidRDefault="00182607" w:rsidP="0018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Type TWO writing</w:t>
            </w:r>
          </w:p>
          <w:p w:rsidR="004E5195" w:rsidRPr="007D3F63" w:rsidRDefault="00182607" w:rsidP="0018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Days of the Week</w:t>
            </w:r>
          </w:p>
        </w:tc>
        <w:tc>
          <w:tcPr>
            <w:tcW w:w="6330" w:type="dxa"/>
            <w:vAlign w:val="center"/>
          </w:tcPr>
          <w:p w:rsidR="00182607" w:rsidRPr="00182607" w:rsidRDefault="00182607" w:rsidP="00182607">
            <w:pPr>
              <w:rPr>
                <w:sz w:val="24"/>
                <w:szCs w:val="24"/>
              </w:rPr>
            </w:pPr>
            <w:r w:rsidRPr="00182607">
              <w:rPr>
                <w:sz w:val="24"/>
                <w:szCs w:val="24"/>
              </w:rPr>
              <w:t xml:space="preserve">1) </w:t>
            </w:r>
            <w:r w:rsidRPr="009A13B0">
              <w:rPr>
                <w:b/>
                <w:sz w:val="24"/>
                <w:szCs w:val="24"/>
              </w:rPr>
              <w:sym w:font="Webdings" w:char="F04E"/>
            </w:r>
            <w:r w:rsidRPr="009A13B0">
              <w:rPr>
                <w:b/>
                <w:sz w:val="24"/>
                <w:szCs w:val="24"/>
              </w:rPr>
              <w:t xml:space="preserve"> Study for </w:t>
            </w:r>
            <w:r w:rsidR="009A13B0" w:rsidRPr="009A13B0">
              <w:rPr>
                <w:b/>
                <w:sz w:val="24"/>
                <w:szCs w:val="24"/>
              </w:rPr>
              <w:t>TOMORROW</w:t>
            </w:r>
            <w:r w:rsidRPr="009A13B0">
              <w:rPr>
                <w:b/>
                <w:sz w:val="24"/>
                <w:szCs w:val="24"/>
              </w:rPr>
              <w:t>’s GEOGRAPHY QUIZ</w:t>
            </w:r>
            <w:r w:rsidRPr="00182607">
              <w:rPr>
                <w:sz w:val="24"/>
                <w:szCs w:val="24"/>
              </w:rPr>
              <w:t xml:space="preserve">. </w:t>
            </w:r>
          </w:p>
          <w:p w:rsidR="00B96C87" w:rsidRPr="00FC7CBE" w:rsidRDefault="00182607" w:rsidP="00182607">
            <w:pPr>
              <w:rPr>
                <w:sz w:val="24"/>
                <w:szCs w:val="24"/>
              </w:rPr>
            </w:pPr>
            <w:r w:rsidRPr="00182607">
              <w:rPr>
                <w:sz w:val="24"/>
                <w:szCs w:val="24"/>
              </w:rPr>
              <w:t>2)</w:t>
            </w:r>
            <w:r w:rsidR="00C9329A">
              <w:rPr>
                <w:sz w:val="24"/>
                <w:szCs w:val="24"/>
              </w:rPr>
              <w:t xml:space="preserve"> Worksheet on Days of the Week (page 8 of geography packet)</w:t>
            </w:r>
          </w:p>
        </w:tc>
      </w:tr>
      <w:tr w:rsidR="00F52D65" w:rsidRPr="00182607" w:rsidTr="00106197">
        <w:trPr>
          <w:gridAfter w:val="1"/>
          <w:wAfter w:w="18" w:type="dxa"/>
          <w:cantSplit/>
          <w:trHeight w:val="1134"/>
        </w:trPr>
        <w:tc>
          <w:tcPr>
            <w:tcW w:w="523" w:type="dxa"/>
            <w:textDirection w:val="btLr"/>
            <w:vAlign w:val="center"/>
          </w:tcPr>
          <w:p w:rsidR="00F52D65" w:rsidRPr="00BA11D6" w:rsidRDefault="007D3F63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3454" w:type="dxa"/>
            <w:vAlign w:val="center"/>
          </w:tcPr>
          <w:p w:rsidR="007D3F63" w:rsidRPr="00182607" w:rsidRDefault="007D3F63" w:rsidP="007D3F63">
            <w:pPr>
              <w:ind w:left="252" w:hanging="180"/>
              <w:contextualSpacing/>
              <w:rPr>
                <w:sz w:val="20"/>
                <w:szCs w:val="20"/>
              </w:rPr>
            </w:pPr>
            <w:r w:rsidRPr="00182607">
              <w:rPr>
                <w:sz w:val="20"/>
                <w:szCs w:val="20"/>
              </w:rPr>
              <w:t xml:space="preserve">1) Lo </w:t>
            </w:r>
            <w:proofErr w:type="spellStart"/>
            <w:r w:rsidRPr="00182607">
              <w:rPr>
                <w:sz w:val="20"/>
                <w:szCs w:val="20"/>
              </w:rPr>
              <w:t>esencial</w:t>
            </w:r>
            <w:proofErr w:type="spellEnd"/>
          </w:p>
          <w:p w:rsidR="007D3F63" w:rsidRPr="00182607" w:rsidRDefault="007D3F63" w:rsidP="007D3F63">
            <w:pPr>
              <w:ind w:left="252" w:hanging="180"/>
              <w:contextualSpacing/>
              <w:rPr>
                <w:sz w:val="20"/>
                <w:szCs w:val="20"/>
              </w:rPr>
            </w:pPr>
            <w:r w:rsidRPr="00182607">
              <w:rPr>
                <w:sz w:val="20"/>
                <w:szCs w:val="20"/>
              </w:rPr>
              <w:t xml:space="preserve">2) </w:t>
            </w:r>
            <w:r w:rsidR="00182607" w:rsidRPr="00182607">
              <w:rPr>
                <w:b/>
                <w:sz w:val="32"/>
                <w:szCs w:val="20"/>
              </w:rPr>
              <w:t>GEOGRAPHY QUIZ</w:t>
            </w:r>
          </w:p>
          <w:p w:rsidR="00182607" w:rsidRPr="00182607" w:rsidRDefault="00182607" w:rsidP="007D3F63">
            <w:pPr>
              <w:ind w:left="252" w:hanging="180"/>
              <w:contextualSpacing/>
              <w:rPr>
                <w:sz w:val="20"/>
                <w:szCs w:val="20"/>
              </w:rPr>
            </w:pPr>
            <w:r w:rsidRPr="00182607">
              <w:rPr>
                <w:sz w:val="20"/>
                <w:szCs w:val="20"/>
              </w:rPr>
              <w:t>3) Days of the Week</w:t>
            </w:r>
          </w:p>
          <w:p w:rsidR="00667496" w:rsidRPr="00182607" w:rsidRDefault="00182607" w:rsidP="00182607">
            <w:pPr>
              <w:ind w:left="252" w:hanging="18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4) Video: Latinos in the USA</w:t>
            </w:r>
          </w:p>
        </w:tc>
        <w:tc>
          <w:tcPr>
            <w:tcW w:w="6330" w:type="dxa"/>
            <w:vAlign w:val="center"/>
          </w:tcPr>
          <w:p w:rsidR="00704D35" w:rsidRPr="00830646" w:rsidRDefault="00830646" w:rsidP="00830646">
            <w:pPr>
              <w:jc w:val="center"/>
              <w:rPr>
                <w:b/>
                <w:sz w:val="24"/>
                <w:szCs w:val="24"/>
              </w:rPr>
            </w:pPr>
            <w:r w:rsidRPr="00830646">
              <w:rPr>
                <w:b/>
                <w:sz w:val="32"/>
                <w:szCs w:val="24"/>
              </w:rPr>
              <w:t>Keep reviewing everything we’ve learned so far this year.  NEXT WEEK IS THE LAST WEEK BEFORE A TEST!!!</w:t>
            </w:r>
          </w:p>
        </w:tc>
      </w:tr>
    </w:tbl>
    <w:p w:rsidR="00AF2D1F" w:rsidRDefault="00FD50E5" w:rsidP="007D3F63">
      <w:pPr>
        <w:spacing w:after="0"/>
        <w:rPr>
          <w:sz w:val="32"/>
          <w:lang w:val="es-ES"/>
        </w:rPr>
      </w:pPr>
      <w:r w:rsidRPr="00182607">
        <w:rPr>
          <w:sz w:val="36"/>
        </w:rPr>
        <w:br w:type="page"/>
      </w:r>
      <w:r w:rsidR="00AF2D1F" w:rsidRPr="007D3F63">
        <w:rPr>
          <w:sz w:val="32"/>
          <w:lang w:val="es-ES"/>
        </w:rPr>
        <w:lastRenderedPageBreak/>
        <w:t>SPANISH TWO</w:t>
      </w:r>
      <w:proofErr w:type="gramStart"/>
      <w:r w:rsidR="00CD56F5" w:rsidRPr="007D3F63">
        <w:rPr>
          <w:sz w:val="32"/>
          <w:lang w:val="es-ES"/>
        </w:rPr>
        <w:t xml:space="preserve">: </w:t>
      </w:r>
      <w:r w:rsidR="00EB4838" w:rsidRPr="007D3F63">
        <w:rPr>
          <w:sz w:val="32"/>
          <w:lang w:val="es-ES"/>
        </w:rPr>
        <w:t xml:space="preserve"> </w:t>
      </w:r>
      <w:r w:rsidR="007D3F63" w:rsidRPr="007D3F63">
        <w:rPr>
          <w:sz w:val="32"/>
          <w:lang w:val="es-ES"/>
        </w:rPr>
        <w:t>el</w:t>
      </w:r>
      <w:proofErr w:type="gramEnd"/>
      <w:r w:rsidR="007D3F63" w:rsidRPr="007D3F63">
        <w:rPr>
          <w:sz w:val="32"/>
          <w:lang w:val="es-ES"/>
        </w:rPr>
        <w:t xml:space="preserve"> 9-13 de septiembre</w:t>
      </w:r>
      <w:r w:rsidR="00AF2D1F" w:rsidRPr="007D3F63">
        <w:rPr>
          <w:sz w:val="32"/>
          <w:lang w:val="es-ES"/>
        </w:rPr>
        <w:tab/>
      </w:r>
      <w:r w:rsidR="00AF2D1F" w:rsidRPr="007D3F63">
        <w:rPr>
          <w:sz w:val="32"/>
          <w:lang w:val="es-ES"/>
        </w:rPr>
        <w:tab/>
      </w:r>
      <w:r w:rsidR="00AF2D1F" w:rsidRPr="007D3F63">
        <w:rPr>
          <w:sz w:val="32"/>
          <w:lang w:val="es-ES"/>
        </w:rPr>
        <w:tab/>
      </w:r>
    </w:p>
    <w:p w:rsidR="007D3F63" w:rsidRPr="007D3F63" w:rsidRDefault="007D3F63" w:rsidP="007D3F63">
      <w:pPr>
        <w:spacing w:after="0"/>
        <w:rPr>
          <w:sz w:val="32"/>
          <w:lang w:val="es-ES"/>
        </w:rPr>
      </w:pPr>
      <w:r w:rsidRPr="00EB483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F5E41" wp14:editId="7AFFDAD2">
                <wp:simplePos x="0" y="0"/>
                <wp:positionH relativeFrom="column">
                  <wp:posOffset>3481070</wp:posOffset>
                </wp:positionH>
                <wp:positionV relativeFrom="paragraph">
                  <wp:posOffset>-345440</wp:posOffset>
                </wp:positionV>
                <wp:extent cx="3022600" cy="406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  <w:r w:rsidRPr="00EB4838">
                              <w:rPr>
                                <w:sz w:val="36"/>
                              </w:rPr>
                              <w:t>www.srabrown.weebly.com</w:t>
                            </w:r>
                          </w:p>
                          <w:p w:rsidR="009A13B0" w:rsidRPr="00EB4838" w:rsidRDefault="009A13B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1pt;margin-top:-27.2pt;width:238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" stroked="f">
                <v:textbox>
                  <w:txbxContent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  <w:r w:rsidRPr="00EB4838">
                        <w:rPr>
                          <w:sz w:val="36"/>
                        </w:rPr>
                        <w:t>www.srabrown.weebly.com</w:t>
                      </w:r>
                    </w:p>
                    <w:p w:rsidR="009A13B0" w:rsidRPr="00EB4838" w:rsidRDefault="009A13B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2597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62816" wp14:editId="742CCE33">
                <wp:simplePos x="0" y="0"/>
                <wp:positionH relativeFrom="column">
                  <wp:posOffset>-314325</wp:posOffset>
                </wp:positionH>
                <wp:positionV relativeFrom="paragraph">
                  <wp:posOffset>-410210</wp:posOffset>
                </wp:positionV>
                <wp:extent cx="3721100" cy="441960"/>
                <wp:effectExtent l="0" t="0" r="12700" b="1524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" o:spid="_x0000_s1026" type="#_x0000_t23" style="position:absolute;margin-left:-24.75pt;margin-top:-32.3pt;width:293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" adj="192" fillcolor="black [3213]" strokecolor="black [3213]" strokeweight="2pt"/>
            </w:pict>
          </mc:Fallback>
        </mc:AlternateConten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523"/>
        <w:gridCol w:w="3452"/>
        <w:gridCol w:w="6328"/>
        <w:gridCol w:w="22"/>
      </w:tblGrid>
      <w:tr w:rsidR="00EB4838" w:rsidRPr="00CD56F5" w:rsidTr="007D3F63">
        <w:trPr>
          <w:trHeight w:val="432"/>
        </w:trPr>
        <w:tc>
          <w:tcPr>
            <w:tcW w:w="10325" w:type="dxa"/>
            <w:gridSpan w:val="4"/>
            <w:vAlign w:val="center"/>
          </w:tcPr>
          <w:p w:rsidR="00EB4838" w:rsidRPr="00EB4838" w:rsidRDefault="00EB4838" w:rsidP="007D3F63">
            <w:pPr>
              <w:contextualSpacing/>
              <w:jc w:val="center"/>
              <w:rPr>
                <w:sz w:val="28"/>
                <w:szCs w:val="28"/>
              </w:rPr>
            </w:pPr>
            <w:r w:rsidRPr="00EB4838">
              <w:rPr>
                <w:b/>
                <w:sz w:val="28"/>
                <w:szCs w:val="28"/>
              </w:rPr>
              <w:t>HOMEWORK GUIDELINES</w:t>
            </w:r>
          </w:p>
        </w:tc>
      </w:tr>
      <w:tr w:rsidR="007D3F63" w:rsidRPr="00CD56F5" w:rsidTr="007D3F63">
        <w:trPr>
          <w:trHeight w:val="432"/>
        </w:trPr>
        <w:tc>
          <w:tcPr>
            <w:tcW w:w="10325" w:type="dxa"/>
            <w:gridSpan w:val="4"/>
            <w:vAlign w:val="center"/>
          </w:tcPr>
          <w:p w:rsidR="007D3F63" w:rsidRPr="00EB4838" w:rsidRDefault="007D3F63" w:rsidP="007D3F63">
            <w:pPr>
              <w:contextualSpacing/>
              <w:rPr>
                <w:b/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4E"/>
            </w:r>
            <w:r w:rsidRPr="00EB4838">
              <w:rPr>
                <w:sz w:val="28"/>
                <w:szCs w:val="28"/>
              </w:rPr>
              <w:t xml:space="preserve"> = Memorize the spelling and meaning.</w:t>
            </w:r>
          </w:p>
        </w:tc>
      </w:tr>
      <w:tr w:rsidR="00EB4838" w:rsidRPr="00CD56F5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EB4838" w:rsidRPr="00EB4838" w:rsidRDefault="00EB4838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55"/>
            </w:r>
            <w:r w:rsidRPr="00EB4838">
              <w:rPr>
                <w:sz w:val="28"/>
                <w:szCs w:val="28"/>
              </w:rPr>
              <w:t xml:space="preserve"> = Memorize speaking response by practicing out loud (a min. of 5x)</w:t>
            </w:r>
          </w:p>
        </w:tc>
      </w:tr>
      <w:tr w:rsidR="00EB4838" w:rsidRPr="00CD56F5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EB4838" w:rsidRPr="00EB4838" w:rsidRDefault="00EB4838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ingdings" w:char="F021"/>
            </w:r>
            <w:r w:rsidRPr="00EB4838">
              <w:rPr>
                <w:sz w:val="28"/>
                <w:szCs w:val="28"/>
              </w:rPr>
              <w:t xml:space="preserve"> = Write each expression </w:t>
            </w:r>
            <w:r w:rsidRPr="00EB4838">
              <w:rPr>
                <w:b/>
                <w:sz w:val="28"/>
                <w:szCs w:val="28"/>
              </w:rPr>
              <w:t xml:space="preserve">5x </w:t>
            </w:r>
            <w:r w:rsidRPr="00EB4838">
              <w:rPr>
                <w:sz w:val="28"/>
                <w:szCs w:val="28"/>
              </w:rPr>
              <w:t xml:space="preserve">each in Spanish and </w:t>
            </w:r>
            <w:r w:rsidRPr="00EB4838">
              <w:rPr>
                <w:b/>
                <w:sz w:val="28"/>
                <w:szCs w:val="28"/>
              </w:rPr>
              <w:t>1x</w:t>
            </w:r>
            <w:r w:rsidRPr="00EB4838">
              <w:rPr>
                <w:sz w:val="28"/>
                <w:szCs w:val="28"/>
              </w:rPr>
              <w:t xml:space="preserve"> each in English.</w:t>
            </w:r>
          </w:p>
        </w:tc>
      </w:tr>
      <w:tr w:rsidR="00EB4838" w:rsidRPr="00CD56F5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EB4838" w:rsidRPr="00EB4838" w:rsidRDefault="00EB4838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67"/>
            </w:r>
            <w:r w:rsidRPr="00EB4838">
              <w:rPr>
                <w:sz w:val="28"/>
                <w:szCs w:val="28"/>
              </w:rPr>
              <w:t xml:space="preserve"> = TURN IN to la Sra. Brown</w:t>
            </w:r>
          </w:p>
        </w:tc>
      </w:tr>
      <w:tr w:rsidR="00EB4838" w:rsidRPr="00CD56F5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EB4838" w:rsidRPr="00EB4838" w:rsidRDefault="00EB4838" w:rsidP="009A13B0">
            <w:pPr>
              <w:rPr>
                <w:sz w:val="28"/>
                <w:szCs w:val="28"/>
              </w:rPr>
            </w:pP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sym w:font="Webdings" w:char="F04F"/>
            </w: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= listen to</w:t>
            </w:r>
            <w:r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...</w:t>
            </w:r>
          </w:p>
        </w:tc>
      </w:tr>
      <w:tr w:rsidR="00EB4838" w:rsidRPr="00CD56F5" w:rsidTr="00EB4838">
        <w:trPr>
          <w:trHeight w:val="432"/>
        </w:trPr>
        <w:tc>
          <w:tcPr>
            <w:tcW w:w="10325" w:type="dxa"/>
            <w:gridSpan w:val="4"/>
            <w:vAlign w:val="center"/>
          </w:tcPr>
          <w:p w:rsidR="00EB4838" w:rsidRPr="00EB4838" w:rsidRDefault="00EB4838" w:rsidP="009A13B0">
            <w:pPr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</w:pPr>
            <w:r w:rsidRPr="00EB4838">
              <w:rPr>
                <w:rFonts w:ascii="Calibri" w:eastAsia="Calibri" w:hAnsi="Wingdings"/>
                <w:color w:val="000000" w:themeColor="dark1"/>
                <w:kern w:val="24"/>
                <w:sz w:val="28"/>
                <w:szCs w:val="28"/>
              </w:rPr>
              <w:sym w:font="Wingdings" w:char="F028"/>
            </w:r>
            <w:r w:rsidRPr="00EB4838">
              <w:rPr>
                <w:rFonts w:ascii="Calibri" w:eastAsia="Calibri" w:hAnsi="Wingdings"/>
                <w:color w:val="000000" w:themeColor="dark1"/>
                <w:kern w:val="24"/>
                <w:sz w:val="28"/>
                <w:szCs w:val="28"/>
              </w:rPr>
              <w:t xml:space="preserve"> = leave me a voicemail</w:t>
            </w:r>
          </w:p>
        </w:tc>
      </w:tr>
      <w:tr w:rsidR="00EB4838" w:rsidRPr="00AF2D1F" w:rsidTr="00EB4838">
        <w:trPr>
          <w:gridAfter w:val="1"/>
          <w:wAfter w:w="22" w:type="dxa"/>
          <w:cantSplit/>
          <w:trHeight w:val="432"/>
        </w:trPr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:rsidR="00180D28" w:rsidRPr="00CD56F5" w:rsidRDefault="00180D28" w:rsidP="00CD56F5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3456" w:type="dxa"/>
            <w:vAlign w:val="center"/>
          </w:tcPr>
          <w:p w:rsidR="00AF2D1F" w:rsidRPr="00CD56F5" w:rsidRDefault="00AF2D1F" w:rsidP="00AF2D1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336" w:type="dxa"/>
            <w:vAlign w:val="center"/>
          </w:tcPr>
          <w:p w:rsidR="00180D28" w:rsidRPr="00CD56F5" w:rsidRDefault="00180D28" w:rsidP="00AF2D1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LA TAREA / EN CASA</w:t>
            </w:r>
          </w:p>
        </w:tc>
      </w:tr>
      <w:tr w:rsidR="007D3F63" w:rsidRPr="00AF2D1F" w:rsidTr="00EB4838">
        <w:trPr>
          <w:gridAfter w:val="1"/>
          <w:wAfter w:w="22" w:type="dxa"/>
          <w:cantSplit/>
          <w:trHeight w:val="1134"/>
        </w:trPr>
        <w:tc>
          <w:tcPr>
            <w:tcW w:w="511" w:type="dxa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3456" w:type="dxa"/>
            <w:vAlign w:val="center"/>
          </w:tcPr>
          <w:p w:rsidR="007D3F63" w:rsidRPr="007D3F63" w:rsidRDefault="007D3F63" w:rsidP="007D3F63">
            <w:pPr>
              <w:rPr>
                <w:lang w:val="es-ES"/>
              </w:rPr>
            </w:pPr>
            <w:r w:rsidRPr="007D3F63">
              <w:rPr>
                <w:lang w:val="es-ES"/>
              </w:rPr>
              <w:t>1) Lo esencial</w:t>
            </w:r>
          </w:p>
          <w:p w:rsidR="007D3F63" w:rsidRPr="007D3F63" w:rsidRDefault="007D3F63" w:rsidP="007D3F63">
            <w:pPr>
              <w:rPr>
                <w:lang w:val="es-ES"/>
              </w:rPr>
            </w:pPr>
            <w:r w:rsidRPr="007D3F63">
              <w:rPr>
                <w:lang w:val="es-ES"/>
              </w:rPr>
              <w:t>2) La frase y la latina de la semana</w:t>
            </w:r>
          </w:p>
          <w:p w:rsidR="00661ABB" w:rsidRPr="00661ABB" w:rsidRDefault="007D3F63" w:rsidP="007D3F63">
            <w:pPr>
              <w:rPr>
                <w:lang w:val="es-ES"/>
              </w:rPr>
            </w:pPr>
            <w:r w:rsidRPr="007D3F63">
              <w:rPr>
                <w:lang w:val="es-ES"/>
              </w:rPr>
              <w:t>3)</w:t>
            </w:r>
            <w:r w:rsidR="00661ABB">
              <w:rPr>
                <w:lang w:val="es-ES"/>
              </w:rPr>
              <w:t xml:space="preserve"> Begin: U4L2: ESPAÑA; </w:t>
            </w:r>
            <w:proofErr w:type="spellStart"/>
            <w:r w:rsidR="00661ABB">
              <w:rPr>
                <w:lang w:val="es-ES"/>
              </w:rPr>
              <w:t>fill</w:t>
            </w:r>
            <w:proofErr w:type="spellEnd"/>
            <w:r w:rsidR="00661ABB">
              <w:rPr>
                <w:lang w:val="es-ES"/>
              </w:rPr>
              <w:t xml:space="preserve"> in cultural </w:t>
            </w:r>
            <w:proofErr w:type="spellStart"/>
            <w:r w:rsidR="00661ABB">
              <w:rPr>
                <w:lang w:val="es-ES"/>
              </w:rPr>
              <w:t>opener</w:t>
            </w:r>
            <w:proofErr w:type="spellEnd"/>
          </w:p>
        </w:tc>
        <w:tc>
          <w:tcPr>
            <w:tcW w:w="6336" w:type="dxa"/>
            <w:vAlign w:val="center"/>
          </w:tcPr>
          <w:p w:rsidR="00661ABB" w:rsidRDefault="00661ABB" w:rsidP="007D3F63">
            <w:pPr>
              <w:pStyle w:val="BodyText"/>
            </w:pPr>
            <w:r>
              <w:t xml:space="preserve">1) Download, print, &amp; CUT APART the SPIIA U4L2 vocab flashcards from my website.  </w:t>
            </w:r>
          </w:p>
          <w:p w:rsidR="007D3F63" w:rsidRDefault="00661ABB" w:rsidP="007D3F63">
            <w:pPr>
              <w:pStyle w:val="BodyText"/>
            </w:pPr>
            <w:r>
              <w:t>2)</w:t>
            </w:r>
            <w:r w:rsidRPr="00661ABB">
              <w:rPr>
                <w:sz w:val="28"/>
                <w:szCs w:val="28"/>
              </w:rPr>
              <w:t xml:space="preserve"> </w:t>
            </w:r>
            <w:r w:rsidRPr="00661ABB">
              <w:sym w:font="Webdings" w:char="F04E"/>
            </w:r>
            <w:r>
              <w:t xml:space="preserve"> Begin studying them for FRIDAY’s VOCAB QUIZ.</w:t>
            </w:r>
          </w:p>
          <w:p w:rsidR="0025347F" w:rsidRPr="00BA11D6" w:rsidRDefault="0025347F" w:rsidP="007D3F63">
            <w:pPr>
              <w:pStyle w:val="BodyText"/>
            </w:pPr>
            <w:r>
              <w:t xml:space="preserve">3) </w:t>
            </w:r>
            <w:r w:rsidRPr="0025347F">
              <w:sym w:font="Wingdings" w:char="F021"/>
            </w:r>
            <w:r w:rsidRPr="0025347F">
              <w:t xml:space="preserve"> Flashcards</w:t>
            </w:r>
            <w:r>
              <w:t xml:space="preserve"> #27-39 on </w:t>
            </w:r>
            <w:proofErr w:type="spellStart"/>
            <w:r>
              <w:t>INBp</w:t>
            </w:r>
            <w:proofErr w:type="spellEnd"/>
            <w:r>
              <w:t>_____</w:t>
            </w:r>
          </w:p>
        </w:tc>
      </w:tr>
      <w:tr w:rsidR="007D3F63" w:rsidRPr="009F1AC8" w:rsidTr="00EB4838">
        <w:trPr>
          <w:gridAfter w:val="1"/>
          <w:wAfter w:w="22" w:type="dxa"/>
          <w:cantSplit/>
          <w:trHeight w:val="1134"/>
        </w:trPr>
        <w:tc>
          <w:tcPr>
            <w:tcW w:w="511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Default="007D3F63" w:rsidP="007D3F63">
            <w:r w:rsidRPr="007D3F63">
              <w:t xml:space="preserve">2) </w:t>
            </w:r>
            <w:r w:rsidR="00661ABB">
              <w:t>Wrap up culture from yesterday</w:t>
            </w:r>
          </w:p>
          <w:p w:rsidR="00661ABB" w:rsidRPr="007D3F63" w:rsidRDefault="00661ABB" w:rsidP="007D3F63">
            <w:r>
              <w:t>3) Vocabulary practice</w:t>
            </w:r>
          </w:p>
          <w:p w:rsidR="007D3F63" w:rsidRPr="00471408" w:rsidRDefault="007D3F63" w:rsidP="00476E78">
            <w:r w:rsidRPr="007D3F63">
              <w:sym w:font="Webdings" w:char="F067"/>
            </w:r>
            <w:r>
              <w:t xml:space="preserve">  </w:t>
            </w:r>
            <w:r w:rsidRPr="007D3F63">
              <w:t xml:space="preserve"> INBs at end of hour</w:t>
            </w:r>
          </w:p>
        </w:tc>
        <w:tc>
          <w:tcPr>
            <w:tcW w:w="6336" w:type="dxa"/>
            <w:shd w:val="clear" w:color="auto" w:fill="FFFFFF" w:themeFill="background1"/>
            <w:vAlign w:val="center"/>
          </w:tcPr>
          <w:p w:rsidR="007D3F63" w:rsidRDefault="00661ABB" w:rsidP="007D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61ABB">
              <w:rPr>
                <w:sz w:val="28"/>
                <w:szCs w:val="28"/>
              </w:rPr>
              <w:t xml:space="preserve"> </w:t>
            </w:r>
            <w:r w:rsidRPr="00661ABB">
              <w:rPr>
                <w:sz w:val="24"/>
                <w:szCs w:val="24"/>
              </w:rPr>
              <w:sym w:font="Webdings" w:char="F04E"/>
            </w:r>
            <w:r>
              <w:rPr>
                <w:sz w:val="24"/>
                <w:szCs w:val="24"/>
              </w:rPr>
              <w:t xml:space="preserve">  Keep studying your vocab flashcards</w:t>
            </w:r>
            <w:r w:rsidR="00AD0F9A">
              <w:rPr>
                <w:sz w:val="24"/>
                <w:szCs w:val="24"/>
              </w:rPr>
              <w:t xml:space="preserve"> for Friday’s quiz</w:t>
            </w:r>
            <w:r>
              <w:rPr>
                <w:sz w:val="24"/>
                <w:szCs w:val="24"/>
              </w:rPr>
              <w:t>.</w:t>
            </w:r>
          </w:p>
          <w:p w:rsidR="00661ABB" w:rsidRPr="00291935" w:rsidRDefault="00661ABB" w:rsidP="0066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Complete </w:t>
            </w:r>
            <w:proofErr w:type="spellStart"/>
            <w:r>
              <w:rPr>
                <w:sz w:val="24"/>
                <w:szCs w:val="24"/>
              </w:rPr>
              <w:t>wkbk</w:t>
            </w:r>
            <w:proofErr w:type="spellEnd"/>
            <w:r>
              <w:rPr>
                <w:sz w:val="24"/>
                <w:szCs w:val="24"/>
              </w:rPr>
              <w:t xml:space="preserve"> p171 (all 3 acts), p172 act 2, p173 act 1 from the ORANGE Spanish ONE </w:t>
            </w:r>
            <w:proofErr w:type="spellStart"/>
            <w:r>
              <w:rPr>
                <w:sz w:val="24"/>
                <w:szCs w:val="24"/>
              </w:rPr>
              <w:t>wkbk</w:t>
            </w:r>
            <w:proofErr w:type="spellEnd"/>
          </w:p>
        </w:tc>
      </w:tr>
      <w:tr w:rsidR="007D3F63" w:rsidRPr="00AF2D1F" w:rsidTr="00EB4838">
        <w:trPr>
          <w:gridAfter w:val="1"/>
          <w:wAfter w:w="22" w:type="dxa"/>
          <w:cantSplit/>
          <w:trHeight w:val="1134"/>
        </w:trPr>
        <w:tc>
          <w:tcPr>
            <w:tcW w:w="511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Default="007D3F63" w:rsidP="007D3F63">
            <w:r w:rsidRPr="007D3F63">
              <w:t xml:space="preserve">2) </w:t>
            </w:r>
            <w:r w:rsidR="00661ABB">
              <w:t>HW review</w:t>
            </w:r>
          </w:p>
          <w:p w:rsidR="007D3F63" w:rsidRDefault="00661ABB" w:rsidP="00661ABB">
            <w:r>
              <w:t>3) Vocabulary practice</w:t>
            </w:r>
            <w:r w:rsidR="00AD0F9A">
              <w:t>: PPT, text, video</w:t>
            </w:r>
          </w:p>
          <w:p w:rsidR="00661ABB" w:rsidRPr="00471408" w:rsidRDefault="00661ABB" w:rsidP="00661ABB">
            <w:r>
              <w:t xml:space="preserve">4) Finish </w:t>
            </w:r>
            <w:proofErr w:type="spellStart"/>
            <w:r>
              <w:t>wkbk</w:t>
            </w:r>
            <w:proofErr w:type="spellEnd"/>
            <w:r w:rsidR="00AD0F9A">
              <w:t xml:space="preserve"> PP171-3</w:t>
            </w:r>
          </w:p>
        </w:tc>
        <w:tc>
          <w:tcPr>
            <w:tcW w:w="6336" w:type="dxa"/>
            <w:shd w:val="clear" w:color="auto" w:fill="FFFFFF" w:themeFill="background1"/>
            <w:vAlign w:val="center"/>
          </w:tcPr>
          <w:p w:rsidR="00AD0F9A" w:rsidRPr="00AD0F9A" w:rsidRDefault="00AD0F9A" w:rsidP="00AD0F9A">
            <w:pPr>
              <w:pStyle w:val="BodyText"/>
            </w:pPr>
            <w:r w:rsidRPr="00AD0F9A">
              <w:t xml:space="preserve">1) </w:t>
            </w:r>
            <w:r w:rsidRPr="00AD0F9A">
              <w:sym w:font="Webdings" w:char="F04E"/>
            </w:r>
            <w:r w:rsidRPr="00AD0F9A">
              <w:t xml:space="preserve">  Keep studying your vocab flashcards</w:t>
            </w:r>
            <w:r>
              <w:t xml:space="preserve"> for Friday’s quiz</w:t>
            </w:r>
            <w:r w:rsidRPr="00AD0F9A">
              <w:t>.</w:t>
            </w:r>
          </w:p>
          <w:p w:rsidR="007D3F63" w:rsidRDefault="00AD0F9A" w:rsidP="007D3F63">
            <w:pPr>
              <w:pStyle w:val="BodyText"/>
            </w:pPr>
            <w:r>
              <w:t xml:space="preserve">2) </w:t>
            </w:r>
            <w:r w:rsidRPr="00AD0F9A">
              <w:sym w:font="Wingdings" w:char="F021"/>
            </w:r>
            <w:r>
              <w:t xml:space="preserve"> </w:t>
            </w:r>
            <w:r w:rsidR="0025347F">
              <w:t xml:space="preserve">Flashcards #18-26 on </w:t>
            </w:r>
            <w:proofErr w:type="spellStart"/>
            <w:r w:rsidR="0025347F">
              <w:t>INBp</w:t>
            </w:r>
            <w:proofErr w:type="spellEnd"/>
            <w:r w:rsidR="0025347F">
              <w:t>______</w:t>
            </w:r>
          </w:p>
        </w:tc>
      </w:tr>
      <w:tr w:rsidR="007D3F63" w:rsidRPr="007451FC" w:rsidTr="00EB4838">
        <w:trPr>
          <w:gridAfter w:val="1"/>
          <w:wAfter w:w="22" w:type="dxa"/>
          <w:cantSplit/>
          <w:trHeight w:val="1134"/>
        </w:trPr>
        <w:tc>
          <w:tcPr>
            <w:tcW w:w="511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contextualSpacing/>
            </w:pPr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AD0F9A" w:rsidRPr="007D3F63" w:rsidRDefault="007D3F63" w:rsidP="007D3F63">
            <w:pPr>
              <w:contextualSpacing/>
            </w:pPr>
            <w:r w:rsidRPr="007D3F63">
              <w:t xml:space="preserve">2) </w:t>
            </w:r>
            <w:r w:rsidR="00AD0F9A">
              <w:t>Vocabulary practice: flashcards, video</w:t>
            </w:r>
          </w:p>
          <w:p w:rsidR="007D3F63" w:rsidRPr="00471408" w:rsidRDefault="00AD0F9A" w:rsidP="00471408">
            <w:pPr>
              <w:contextualSpacing/>
            </w:pPr>
            <w:r>
              <w:t>3) Spider Web diagrams</w:t>
            </w:r>
          </w:p>
        </w:tc>
        <w:tc>
          <w:tcPr>
            <w:tcW w:w="6336" w:type="dxa"/>
            <w:shd w:val="clear" w:color="auto" w:fill="FFFFFF" w:themeFill="background1"/>
            <w:vAlign w:val="center"/>
          </w:tcPr>
          <w:p w:rsidR="007D3F63" w:rsidRDefault="00AD0F9A" w:rsidP="00AD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D0F9A">
              <w:rPr>
                <w:b/>
                <w:sz w:val="24"/>
                <w:szCs w:val="24"/>
              </w:rPr>
              <w:t>Finish the SPIDER WEB diagram</w:t>
            </w:r>
            <w:r>
              <w:rPr>
                <w:sz w:val="24"/>
                <w:szCs w:val="24"/>
              </w:rPr>
              <w:t xml:space="preserve"> for your vocabulary with these headings, on </w:t>
            </w:r>
            <w:proofErr w:type="spellStart"/>
            <w:r>
              <w:rPr>
                <w:sz w:val="24"/>
                <w:szCs w:val="24"/>
              </w:rPr>
              <w:t>INBp</w:t>
            </w:r>
            <w:proofErr w:type="spellEnd"/>
            <w:r>
              <w:rPr>
                <w:sz w:val="24"/>
                <w:szCs w:val="24"/>
              </w:rPr>
              <w:t xml:space="preserve">_______:  citrus fruits, non-citrus fruits, green veggies, non-green veggies, meats, seafood, </w:t>
            </w:r>
            <w:proofErr w:type="gramStart"/>
            <w:r>
              <w:rPr>
                <w:sz w:val="24"/>
                <w:szCs w:val="24"/>
              </w:rPr>
              <w:t>dairy</w:t>
            </w:r>
            <w:proofErr w:type="gramEnd"/>
            <w:r>
              <w:rPr>
                <w:sz w:val="24"/>
                <w:szCs w:val="24"/>
              </w:rPr>
              <w:t>, at the table, in the restaurant, in the city.</w:t>
            </w:r>
          </w:p>
          <w:p w:rsidR="00AD0F9A" w:rsidRDefault="00AD0F9A" w:rsidP="00AD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Add small illustrations to </w:t>
            </w:r>
            <w:r w:rsidRPr="00AD0F9A">
              <w:rPr>
                <w:b/>
                <w:sz w:val="24"/>
                <w:szCs w:val="24"/>
              </w:rPr>
              <w:t>AT LEAST TWELVE</w:t>
            </w:r>
            <w:r>
              <w:rPr>
                <w:sz w:val="24"/>
                <w:szCs w:val="24"/>
              </w:rPr>
              <w:t xml:space="preserve"> of these phrases.  </w:t>
            </w:r>
            <w:r w:rsidRPr="00AD0F9A">
              <w:rPr>
                <w:b/>
                <w:sz w:val="24"/>
                <w:szCs w:val="24"/>
              </w:rPr>
              <w:t>Use color.</w:t>
            </w:r>
          </w:p>
          <w:p w:rsidR="00AD0F9A" w:rsidRPr="00EB4838" w:rsidRDefault="00AD0F9A" w:rsidP="00AD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D0F9A">
              <w:rPr>
                <w:b/>
                <w:sz w:val="24"/>
                <w:szCs w:val="24"/>
              </w:rPr>
              <w:t>STUDY FOR TOMORROW’s QUIZ</w:t>
            </w:r>
          </w:p>
        </w:tc>
      </w:tr>
      <w:tr w:rsidR="007D3F63" w:rsidRPr="00AF2D1F" w:rsidTr="00EB4838">
        <w:trPr>
          <w:gridAfter w:val="1"/>
          <w:wAfter w:w="22" w:type="dxa"/>
          <w:cantSplit/>
          <w:trHeight w:val="1134"/>
        </w:trPr>
        <w:tc>
          <w:tcPr>
            <w:tcW w:w="511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contextualSpacing/>
            </w:pPr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Default="007D3F63" w:rsidP="007D3F63">
            <w:pPr>
              <w:contextualSpacing/>
            </w:pPr>
            <w:r w:rsidRPr="007D3F63">
              <w:t xml:space="preserve">2) </w:t>
            </w:r>
            <w:r w:rsidR="00AD0F9A">
              <w:t>Flashcard time</w:t>
            </w:r>
          </w:p>
          <w:p w:rsidR="007D3F63" w:rsidRPr="00471408" w:rsidRDefault="00AD0F9A" w:rsidP="00AD0F9A">
            <w:pPr>
              <w:contextualSpacing/>
            </w:pPr>
            <w:r>
              <w:t xml:space="preserve">3) </w:t>
            </w:r>
            <w:r w:rsidRPr="00AD0F9A">
              <w:rPr>
                <w:b/>
                <w:sz w:val="32"/>
              </w:rPr>
              <w:t>VOCAB QUIZ</w:t>
            </w:r>
            <w:r w:rsidRPr="00AD0F9A">
              <w:rPr>
                <w:sz w:val="32"/>
              </w:rPr>
              <w:t xml:space="preserve"> </w:t>
            </w:r>
            <w:r>
              <w:t>over U4L2</w:t>
            </w:r>
          </w:p>
        </w:tc>
        <w:tc>
          <w:tcPr>
            <w:tcW w:w="6336" w:type="dxa"/>
            <w:shd w:val="clear" w:color="auto" w:fill="FFFFFF" w:themeFill="background1"/>
            <w:vAlign w:val="center"/>
          </w:tcPr>
          <w:p w:rsidR="007D3F63" w:rsidRPr="00BA11D6" w:rsidRDefault="00AD0F9A" w:rsidP="007D3F63">
            <w:pPr>
              <w:rPr>
                <w:sz w:val="24"/>
                <w:szCs w:val="24"/>
              </w:rPr>
            </w:pPr>
            <w:r w:rsidRPr="00AD0F9A">
              <w:rPr>
                <w:sz w:val="24"/>
                <w:szCs w:val="24"/>
              </w:rPr>
              <w:sym w:font="Webdings" w:char="F04E"/>
            </w:r>
            <w:r>
              <w:rPr>
                <w:sz w:val="24"/>
                <w:szCs w:val="24"/>
              </w:rPr>
              <w:t xml:space="preserve"> Keep reviewing your grammar notes on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 xml:space="preserve"> vs.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>=to go; -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/-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/-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verbs, and boot verbs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DE22CC" w:rsidRDefault="00DE22CC" w:rsidP="00AF2D1F">
      <w:pPr>
        <w:spacing w:after="0" w:line="240" w:lineRule="auto"/>
        <w:rPr>
          <w:sz w:val="36"/>
        </w:rPr>
      </w:pPr>
      <w:r>
        <w:rPr>
          <w:sz w:val="36"/>
        </w:rPr>
        <w:br/>
      </w:r>
    </w:p>
    <w:p w:rsidR="00DE22CC" w:rsidRDefault="00DE22CC">
      <w:pPr>
        <w:rPr>
          <w:sz w:val="36"/>
        </w:rPr>
      </w:pPr>
      <w:r>
        <w:rPr>
          <w:sz w:val="36"/>
        </w:rPr>
        <w:br w:type="page"/>
      </w:r>
    </w:p>
    <w:p w:rsidR="00AF2D1F" w:rsidRPr="00AD0F9A" w:rsidRDefault="007D3F63" w:rsidP="00AF2D1F">
      <w:pPr>
        <w:spacing w:after="0" w:line="240" w:lineRule="auto"/>
        <w:rPr>
          <w:sz w:val="32"/>
        </w:rPr>
      </w:pPr>
      <w:r w:rsidRPr="00CD56F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CD6D" wp14:editId="42829DF2">
                <wp:simplePos x="0" y="0"/>
                <wp:positionH relativeFrom="column">
                  <wp:posOffset>-241300</wp:posOffset>
                </wp:positionH>
                <wp:positionV relativeFrom="paragraph">
                  <wp:posOffset>-101600</wp:posOffset>
                </wp:positionV>
                <wp:extent cx="3683000" cy="495300"/>
                <wp:effectExtent l="0" t="0" r="12700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49530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-19pt;margin-top:-8pt;width:29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" adj="217" fillcolor="black [3213]" strokecolor="black [3213]" strokeweight="2pt"/>
            </w:pict>
          </mc:Fallback>
        </mc:AlternateContent>
      </w:r>
      <w:r w:rsidR="00EB4838" w:rsidRPr="00EB483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5ADA7" wp14:editId="7CF38DBF">
                <wp:simplePos x="0" y="0"/>
                <wp:positionH relativeFrom="column">
                  <wp:posOffset>3442970</wp:posOffset>
                </wp:positionH>
                <wp:positionV relativeFrom="paragraph">
                  <wp:posOffset>-76200</wp:posOffset>
                </wp:positionV>
                <wp:extent cx="3022600" cy="40640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  <w:r w:rsidRPr="00EB4838">
                              <w:rPr>
                                <w:sz w:val="36"/>
                              </w:rPr>
                              <w:t>www.srabrown.weebly.com</w:t>
                            </w:r>
                          </w:p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1pt;margin-top:-6pt;width:238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" stroked="f">
                <v:textbox>
                  <w:txbxContent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  <w:r w:rsidRPr="00EB4838">
                        <w:rPr>
                          <w:sz w:val="36"/>
                        </w:rPr>
                        <w:t>www.srabrown.weebly.com</w:t>
                      </w:r>
                    </w:p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D1F" w:rsidRPr="00AD0F9A">
        <w:rPr>
          <w:sz w:val="32"/>
        </w:rPr>
        <w:t>SPANISH THREE</w:t>
      </w:r>
      <w:r w:rsidRPr="00AD0F9A">
        <w:rPr>
          <w:sz w:val="32"/>
        </w:rPr>
        <w:t xml:space="preserve">: el 9-13 de </w:t>
      </w:r>
      <w:proofErr w:type="spellStart"/>
      <w:r w:rsidRPr="00AD0F9A">
        <w:rPr>
          <w:sz w:val="32"/>
        </w:rPr>
        <w:t>septiembre</w:t>
      </w:r>
      <w:proofErr w:type="spellEnd"/>
      <w:r w:rsidR="00AF2D1F" w:rsidRPr="00AD0F9A">
        <w:rPr>
          <w:sz w:val="32"/>
        </w:rPr>
        <w:tab/>
      </w:r>
      <w:r w:rsidR="00AF2D1F" w:rsidRPr="00AD0F9A">
        <w:rPr>
          <w:sz w:val="32"/>
        </w:rPr>
        <w:tab/>
      </w:r>
    </w:p>
    <w:p w:rsidR="00AF2D1F" w:rsidRPr="00AD0F9A" w:rsidRDefault="00AF2D1F" w:rsidP="00AF2D1F">
      <w:pPr>
        <w:spacing w:after="0" w:line="240" w:lineRule="auto"/>
        <w:rPr>
          <w:sz w:val="32"/>
        </w:rPr>
      </w:pP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558"/>
        <w:gridCol w:w="3456"/>
        <w:gridCol w:w="6282"/>
        <w:gridCol w:w="54"/>
      </w:tblGrid>
      <w:tr w:rsidR="007D3F63" w:rsidRPr="00CD56F5" w:rsidTr="00EB4838">
        <w:trPr>
          <w:gridAfter w:val="1"/>
          <w:wAfter w:w="54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jc w:val="center"/>
              <w:rPr>
                <w:sz w:val="28"/>
                <w:szCs w:val="28"/>
              </w:rPr>
            </w:pPr>
            <w:r w:rsidRPr="00EB4838">
              <w:rPr>
                <w:b/>
                <w:sz w:val="28"/>
                <w:szCs w:val="28"/>
              </w:rPr>
              <w:t>HOMEWORK GUIDELINES</w:t>
            </w:r>
          </w:p>
        </w:tc>
      </w:tr>
      <w:tr w:rsidR="007D3F63" w:rsidRPr="00CD56F5" w:rsidTr="00EB4838">
        <w:trPr>
          <w:gridAfter w:val="1"/>
          <w:wAfter w:w="54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b/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4E"/>
            </w:r>
            <w:r w:rsidRPr="00EB4838">
              <w:rPr>
                <w:sz w:val="28"/>
                <w:szCs w:val="28"/>
              </w:rPr>
              <w:t xml:space="preserve"> = Memorize the spelling and meaning.</w:t>
            </w:r>
          </w:p>
        </w:tc>
      </w:tr>
      <w:tr w:rsidR="007D3F63" w:rsidRPr="00CD56F5" w:rsidTr="00EB4838">
        <w:trPr>
          <w:gridAfter w:val="1"/>
          <w:wAfter w:w="54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55"/>
            </w:r>
            <w:r w:rsidRPr="00EB4838">
              <w:rPr>
                <w:sz w:val="28"/>
                <w:szCs w:val="28"/>
              </w:rPr>
              <w:t xml:space="preserve"> = Memorize speaking response by practicing out loud (a min. of 5x)</w:t>
            </w:r>
          </w:p>
        </w:tc>
      </w:tr>
      <w:tr w:rsidR="007D3F63" w:rsidRPr="00CD56F5" w:rsidTr="00EB4838">
        <w:trPr>
          <w:gridAfter w:val="1"/>
          <w:wAfter w:w="54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ingdings" w:char="F021"/>
            </w:r>
            <w:r w:rsidRPr="00EB4838">
              <w:rPr>
                <w:sz w:val="28"/>
                <w:szCs w:val="28"/>
              </w:rPr>
              <w:t xml:space="preserve"> = Write each expression </w:t>
            </w:r>
            <w:r w:rsidRPr="00EB4838">
              <w:rPr>
                <w:b/>
                <w:sz w:val="28"/>
                <w:szCs w:val="28"/>
              </w:rPr>
              <w:t xml:space="preserve">5x </w:t>
            </w:r>
            <w:r w:rsidRPr="00EB4838">
              <w:rPr>
                <w:sz w:val="28"/>
                <w:szCs w:val="28"/>
              </w:rPr>
              <w:t xml:space="preserve">each in Spanish and </w:t>
            </w:r>
            <w:r w:rsidRPr="00EB4838">
              <w:rPr>
                <w:b/>
                <w:sz w:val="28"/>
                <w:szCs w:val="28"/>
              </w:rPr>
              <w:t>1x</w:t>
            </w:r>
            <w:r w:rsidRPr="00EB4838">
              <w:rPr>
                <w:sz w:val="28"/>
                <w:szCs w:val="28"/>
              </w:rPr>
              <w:t xml:space="preserve"> each in English.</w:t>
            </w:r>
          </w:p>
        </w:tc>
      </w:tr>
      <w:tr w:rsidR="007D3F63" w:rsidRPr="00CD56F5" w:rsidTr="00EB4838">
        <w:trPr>
          <w:gridAfter w:val="1"/>
          <w:wAfter w:w="54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67"/>
            </w:r>
            <w:r w:rsidRPr="00EB4838">
              <w:rPr>
                <w:sz w:val="28"/>
                <w:szCs w:val="28"/>
              </w:rPr>
              <w:t xml:space="preserve"> = TURN IN to la Sra. Brown</w:t>
            </w:r>
          </w:p>
        </w:tc>
      </w:tr>
      <w:tr w:rsidR="007D3F63" w:rsidRPr="00CD56F5" w:rsidTr="00EB4838">
        <w:trPr>
          <w:gridAfter w:val="1"/>
          <w:wAfter w:w="54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rPr>
                <w:sz w:val="28"/>
                <w:szCs w:val="28"/>
              </w:rPr>
            </w:pP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sym w:font="Webdings" w:char="F04F"/>
            </w: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= listen to</w:t>
            </w:r>
            <w:r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...</w:t>
            </w:r>
          </w:p>
        </w:tc>
      </w:tr>
      <w:tr w:rsidR="007D3F63" w:rsidRPr="00AF2D1F" w:rsidTr="00EB4838">
        <w:trPr>
          <w:cantSplit/>
          <w:trHeight w:val="432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7D3F63" w:rsidRPr="00F314EC" w:rsidRDefault="007D3F63" w:rsidP="00F314EC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3456" w:type="dxa"/>
            <w:vAlign w:val="center"/>
          </w:tcPr>
          <w:p w:rsidR="007D3F63" w:rsidRPr="00CD56F5" w:rsidRDefault="007D3F63" w:rsidP="00E362A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336" w:type="dxa"/>
            <w:gridSpan w:val="2"/>
            <w:vAlign w:val="center"/>
          </w:tcPr>
          <w:p w:rsidR="007D3F63" w:rsidRPr="00CD56F5" w:rsidRDefault="007D3F63" w:rsidP="00E362A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LA TAREA / EN CASA</w:t>
            </w:r>
          </w:p>
        </w:tc>
      </w:tr>
      <w:tr w:rsidR="007D3F63" w:rsidRPr="0047309D" w:rsidTr="00EB483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3456" w:type="dxa"/>
            <w:vAlign w:val="center"/>
          </w:tcPr>
          <w:p w:rsidR="007D3F63" w:rsidRPr="007D3F63" w:rsidRDefault="007D3F63" w:rsidP="007D3F63">
            <w:pPr>
              <w:rPr>
                <w:sz w:val="20"/>
                <w:szCs w:val="20"/>
                <w:lang w:val="es-ES"/>
              </w:rPr>
            </w:pPr>
            <w:r w:rsidRPr="007D3F63">
              <w:rPr>
                <w:sz w:val="20"/>
                <w:szCs w:val="20"/>
                <w:lang w:val="es-ES"/>
              </w:rPr>
              <w:t>1) Lo esencial</w:t>
            </w:r>
          </w:p>
          <w:p w:rsidR="007D3F63" w:rsidRPr="007D3F63" w:rsidRDefault="007D3F63" w:rsidP="007D3F63">
            <w:pPr>
              <w:rPr>
                <w:sz w:val="20"/>
                <w:szCs w:val="20"/>
                <w:lang w:val="es-ES"/>
              </w:rPr>
            </w:pPr>
            <w:r w:rsidRPr="007D3F63">
              <w:rPr>
                <w:sz w:val="20"/>
                <w:szCs w:val="20"/>
                <w:lang w:val="es-ES"/>
              </w:rPr>
              <w:t>2) La frase y la latina de la semana</w:t>
            </w:r>
          </w:p>
          <w:p w:rsidR="0047309D" w:rsidRPr="0047309D" w:rsidRDefault="007D3F63" w:rsidP="007D3F63">
            <w:pPr>
              <w:rPr>
                <w:sz w:val="20"/>
                <w:szCs w:val="20"/>
                <w:lang w:val="es-ES"/>
              </w:rPr>
            </w:pPr>
            <w:r w:rsidRPr="007D3F63">
              <w:rPr>
                <w:sz w:val="20"/>
                <w:szCs w:val="20"/>
                <w:lang w:val="es-ES"/>
              </w:rPr>
              <w:t>3)</w:t>
            </w:r>
            <w:r w:rsidR="0047309D">
              <w:rPr>
                <w:sz w:val="20"/>
                <w:szCs w:val="20"/>
                <w:lang w:val="es-ES"/>
              </w:rPr>
              <w:t xml:space="preserve"> ser, estar, saber, conocer </w:t>
            </w:r>
            <w:proofErr w:type="spellStart"/>
            <w:r w:rsidR="0047309D">
              <w:rPr>
                <w:sz w:val="20"/>
                <w:szCs w:val="20"/>
                <w:lang w:val="es-ES"/>
              </w:rPr>
              <w:t>wkst</w:t>
            </w:r>
            <w:proofErr w:type="spellEnd"/>
          </w:p>
        </w:tc>
        <w:tc>
          <w:tcPr>
            <w:tcW w:w="6336" w:type="dxa"/>
            <w:gridSpan w:val="2"/>
            <w:vAlign w:val="center"/>
          </w:tcPr>
          <w:p w:rsidR="007D3F63" w:rsidRPr="0047309D" w:rsidRDefault="00E76A58" w:rsidP="007D3F63">
            <w:pPr>
              <w:pStyle w:val="BodyText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Finish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today’s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worksheet</w:t>
            </w:r>
            <w:proofErr w:type="spellEnd"/>
            <w:r>
              <w:rPr>
                <w:sz w:val="22"/>
                <w:szCs w:val="22"/>
                <w:lang w:val="es-ES"/>
              </w:rPr>
              <w:t>.</w:t>
            </w:r>
          </w:p>
        </w:tc>
      </w:tr>
      <w:tr w:rsidR="007D3F63" w:rsidRPr="00AF2D1F" w:rsidTr="00EB4838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Pr="007D3F63" w:rsidRDefault="007D3F63" w:rsidP="007D3F63">
            <w:r w:rsidRPr="007D3F63">
              <w:t xml:space="preserve">2) </w:t>
            </w:r>
            <w:r w:rsidR="0047309D">
              <w:t>Reflexives notes: SPII book pp114-121</w:t>
            </w:r>
          </w:p>
          <w:p w:rsidR="007D3F63" w:rsidRPr="00767E21" w:rsidRDefault="007D3F63" w:rsidP="007D3F63">
            <w:r w:rsidRPr="007D3F63">
              <w:sym w:font="Webdings" w:char="F067"/>
            </w:r>
            <w:r>
              <w:t xml:space="preserve">  </w:t>
            </w:r>
            <w:r w:rsidRPr="007D3F63">
              <w:t xml:space="preserve"> INBs at end of hour</w:t>
            </w: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47309D" w:rsidRPr="00990EAF" w:rsidRDefault="0047309D" w:rsidP="00E76A58">
            <w:r>
              <w:t>Reflexives w</w:t>
            </w:r>
            <w:r w:rsidR="00E76A58">
              <w:t>orksheet</w:t>
            </w:r>
            <w:bookmarkStart w:id="0" w:name="_GoBack"/>
            <w:bookmarkEnd w:id="0"/>
          </w:p>
        </w:tc>
      </w:tr>
      <w:tr w:rsidR="007D3F63" w:rsidRPr="00E76A58" w:rsidTr="00EB4838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Default="007D3F63" w:rsidP="007D3F63">
            <w:r w:rsidRPr="007D3F63">
              <w:t xml:space="preserve">2) </w:t>
            </w:r>
            <w:r w:rsidR="00E76A58">
              <w:t>Review acts: SPIII book pp26-27</w:t>
            </w:r>
          </w:p>
          <w:p w:rsidR="00E76A58" w:rsidRDefault="00E76A58" w:rsidP="00E76A58">
            <w:r>
              <w:t>3) Review –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preterite</w:t>
            </w:r>
            <w:proofErr w:type="spellEnd"/>
            <w:r>
              <w:t xml:space="preserve"> past tense: SPII book pp60-61, 65-67 acts 5-7; foldable</w:t>
            </w:r>
            <w:r w:rsidRPr="00E76A58">
              <w:t xml:space="preserve"> </w:t>
            </w:r>
          </w:p>
          <w:p w:rsidR="007D3F63" w:rsidRPr="00767E21" w:rsidRDefault="00E76A58" w:rsidP="00E76A58">
            <w:r>
              <w:t xml:space="preserve">4) </w:t>
            </w:r>
            <w:proofErr w:type="spellStart"/>
            <w:r w:rsidRPr="00E76A58">
              <w:t>Preterite</w:t>
            </w:r>
            <w:proofErr w:type="spellEnd"/>
            <w:r w:rsidRPr="00E76A58">
              <w:t xml:space="preserve"> car/gar/</w:t>
            </w:r>
            <w:proofErr w:type="spellStart"/>
            <w:r w:rsidRPr="00E76A58">
              <w:t>zar</w:t>
            </w:r>
            <w:proofErr w:type="spellEnd"/>
            <w:r w:rsidRPr="00E76A58">
              <w:t>: SPIII book pp37-39</w:t>
            </w: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7D3F63" w:rsidRDefault="00E76A58" w:rsidP="00E76A58">
            <w:r w:rsidRPr="00E76A58">
              <w:t>1) SPIII book p38-39 act 7-8 &amp; “</w:t>
            </w:r>
            <w:proofErr w:type="spellStart"/>
            <w:r w:rsidRPr="00E76A58">
              <w:t>para</w:t>
            </w:r>
            <w:proofErr w:type="spellEnd"/>
            <w:r w:rsidRPr="00E76A58">
              <w:t xml:space="preserve"> y </w:t>
            </w:r>
            <w:proofErr w:type="spellStart"/>
            <w:r w:rsidRPr="00E76A58">
              <w:t>piensa</w:t>
            </w:r>
            <w:proofErr w:type="spellEnd"/>
            <w:r w:rsidRPr="00E76A58">
              <w:t>”; HINT: Use pp32-33 to help with unknown vocabulary</w:t>
            </w:r>
            <w:proofErr w:type="gramStart"/>
            <w:r w:rsidRPr="00E76A58">
              <w:t xml:space="preserve">. </w:t>
            </w:r>
            <w:proofErr w:type="gramEnd"/>
            <w:r>
              <w:t xml:space="preserve">Put all answers on </w:t>
            </w:r>
            <w:proofErr w:type="spellStart"/>
            <w:r>
              <w:t>INBp</w:t>
            </w:r>
            <w:proofErr w:type="spellEnd"/>
            <w:r>
              <w:t>_______.</w:t>
            </w:r>
          </w:p>
          <w:p w:rsidR="00E76A58" w:rsidRPr="00E76A58" w:rsidRDefault="00E76A58" w:rsidP="00E76A58">
            <w:r>
              <w:t xml:space="preserve">2) </w:t>
            </w:r>
            <w:r w:rsidRPr="00E76A58">
              <w:sym w:font="Webdings" w:char="F04E"/>
            </w:r>
            <w:r>
              <w:t xml:space="preserve"> today’s notes</w:t>
            </w:r>
          </w:p>
        </w:tc>
      </w:tr>
      <w:tr w:rsidR="007D3F63" w:rsidRPr="00E76A58" w:rsidTr="00EB4838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E76A58" w:rsidRDefault="007D3F63" w:rsidP="007D3F63">
            <w:pPr>
              <w:rPr>
                <w:lang w:val="es-ES"/>
              </w:rPr>
            </w:pPr>
            <w:r w:rsidRPr="00E76A58">
              <w:rPr>
                <w:lang w:val="es-ES"/>
              </w:rPr>
              <w:t>1) Lo esencial</w:t>
            </w:r>
          </w:p>
          <w:p w:rsidR="007D3F63" w:rsidRPr="00E76A58" w:rsidRDefault="007D3F63" w:rsidP="007D3F63">
            <w:pPr>
              <w:rPr>
                <w:lang w:val="es-ES"/>
              </w:rPr>
            </w:pPr>
            <w:r w:rsidRPr="00E76A58">
              <w:rPr>
                <w:lang w:val="es-ES"/>
              </w:rPr>
              <w:t xml:space="preserve">2) </w:t>
            </w:r>
            <w:proofErr w:type="spellStart"/>
            <w:r w:rsidR="00E76A58" w:rsidRPr="00E76A58">
              <w:rPr>
                <w:lang w:val="es-ES"/>
              </w:rPr>
              <w:t>Preterite</w:t>
            </w:r>
            <w:proofErr w:type="spellEnd"/>
            <w:r w:rsidR="00E76A58" w:rsidRPr="00E76A58">
              <w:rPr>
                <w:lang w:val="es-ES"/>
              </w:rPr>
              <w:t xml:space="preserve"> ir/ser, hacer, dar, ver: SPII </w:t>
            </w:r>
            <w:proofErr w:type="spellStart"/>
            <w:r w:rsidR="00E76A58" w:rsidRPr="00E76A58">
              <w:rPr>
                <w:lang w:val="es-ES"/>
              </w:rPr>
              <w:t>book</w:t>
            </w:r>
            <w:proofErr w:type="spellEnd"/>
            <w:r w:rsidR="00E76A58" w:rsidRPr="00E76A58">
              <w:rPr>
                <w:lang w:val="es-ES"/>
              </w:rPr>
              <w:t xml:space="preserve"> </w:t>
            </w:r>
            <w:r w:rsidR="00E76A58">
              <w:rPr>
                <w:lang w:val="es-ES"/>
              </w:rPr>
              <w:t xml:space="preserve"> + </w:t>
            </w:r>
            <w:proofErr w:type="spellStart"/>
            <w:r w:rsidR="00E76A58">
              <w:rPr>
                <w:lang w:val="es-ES"/>
              </w:rPr>
              <w:t>foldable</w:t>
            </w:r>
            <w:proofErr w:type="spellEnd"/>
          </w:p>
          <w:p w:rsidR="007D3F63" w:rsidRPr="00E76A58" w:rsidRDefault="00E76A58" w:rsidP="00E76A58">
            <w:r w:rsidRPr="00E76A58">
              <w:t xml:space="preserve">3) </w:t>
            </w:r>
            <w:proofErr w:type="spellStart"/>
            <w:r w:rsidRPr="00E76A58">
              <w:t>Preterite</w:t>
            </w:r>
            <w:proofErr w:type="spellEnd"/>
            <w:r w:rsidRPr="00E76A58">
              <w:t xml:space="preserve"> –</w:t>
            </w:r>
            <w:proofErr w:type="spellStart"/>
            <w:r w:rsidRPr="00E76A58">
              <w:t>er</w:t>
            </w:r>
            <w:proofErr w:type="spellEnd"/>
            <w:r w:rsidRPr="00E76A58">
              <w:t>/-</w:t>
            </w:r>
            <w:proofErr w:type="spellStart"/>
            <w:r w:rsidRPr="00E76A58">
              <w:t>ir</w:t>
            </w:r>
            <w:proofErr w:type="spellEnd"/>
            <w:r w:rsidRPr="00E76A58">
              <w:t xml:space="preserve"> verbs: SPII book pp95-97 acts 5-8</w:t>
            </w: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E76A58" w:rsidRDefault="00E76A58" w:rsidP="00E76A58">
            <w:r w:rsidRPr="00E76A58">
              <w:t xml:space="preserve">1) </w:t>
            </w:r>
            <w:r>
              <w:t>SPIII book 43 act</w:t>
            </w:r>
            <w:proofErr w:type="gramStart"/>
            <w:r>
              <w:t xml:space="preserve">. </w:t>
            </w:r>
            <w:proofErr w:type="gramEnd"/>
            <w:r>
              <w:t xml:space="preserve">13 ONLY #1, 2, 4; put answers below yesterday’s HW answers. </w:t>
            </w:r>
          </w:p>
          <w:p w:rsidR="00E76A58" w:rsidRDefault="00E76A58" w:rsidP="00E76A58">
            <w:r>
              <w:t xml:space="preserve">2)  Complete </w:t>
            </w:r>
            <w:proofErr w:type="gramStart"/>
            <w:r>
              <w:t>today’s</w:t>
            </w:r>
            <w:proofErr w:type="gramEnd"/>
            <w:r>
              <w:t xml:space="preserve"> foldable.</w:t>
            </w:r>
          </w:p>
          <w:p w:rsidR="007D3F63" w:rsidRPr="00E76A58" w:rsidRDefault="00E76A58" w:rsidP="00E76A58">
            <w:r>
              <w:t xml:space="preserve">3) </w:t>
            </w:r>
            <w:r w:rsidRPr="00E76A58">
              <w:sym w:font="Webdings" w:char="F04E"/>
            </w:r>
            <w:r>
              <w:t xml:space="preserve"> today’s notes</w:t>
            </w:r>
          </w:p>
        </w:tc>
      </w:tr>
      <w:tr w:rsidR="007D3F63" w:rsidRPr="00E76A58" w:rsidTr="00EB4838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E76A58" w:rsidRDefault="007D3F63" w:rsidP="007D3F63">
            <w:pPr>
              <w:ind w:left="252" w:hanging="180"/>
              <w:contextualSpacing/>
              <w:rPr>
                <w:lang w:val="es-ES"/>
              </w:rPr>
            </w:pPr>
            <w:r w:rsidRPr="00E76A58">
              <w:rPr>
                <w:lang w:val="es-ES"/>
              </w:rPr>
              <w:t>1) Lo esencial</w:t>
            </w:r>
          </w:p>
          <w:p w:rsidR="007D3F63" w:rsidRPr="00E76A58" w:rsidRDefault="007D3F63" w:rsidP="007D3F63">
            <w:pPr>
              <w:ind w:left="252" w:hanging="180"/>
              <w:contextualSpacing/>
              <w:rPr>
                <w:lang w:val="es-ES"/>
              </w:rPr>
            </w:pPr>
            <w:r w:rsidRPr="00E76A58">
              <w:rPr>
                <w:lang w:val="es-ES"/>
              </w:rPr>
              <w:t xml:space="preserve">2) </w:t>
            </w:r>
            <w:proofErr w:type="spellStart"/>
            <w:r w:rsidR="00E76A58" w:rsidRPr="00E76A58">
              <w:rPr>
                <w:lang w:val="es-ES"/>
              </w:rPr>
              <w:t>Preterite</w:t>
            </w:r>
            <w:proofErr w:type="spellEnd"/>
            <w:r w:rsidR="00E76A58" w:rsidRPr="00E76A58">
              <w:rPr>
                <w:lang w:val="es-ES"/>
              </w:rPr>
              <w:t xml:space="preserve"> I</w:t>
            </w:r>
            <w:r w:rsidR="00E76A58">
              <w:sym w:font="Wingdings" w:char="F0E0"/>
            </w:r>
            <w:r w:rsidR="00E76A58" w:rsidRPr="00E76A58">
              <w:rPr>
                <w:lang w:val="es-ES"/>
              </w:rPr>
              <w:t>Y/</w:t>
            </w:r>
            <w:proofErr w:type="spellStart"/>
            <w:r w:rsidR="00E76A58" w:rsidRPr="00E76A58">
              <w:rPr>
                <w:lang w:val="es-ES"/>
              </w:rPr>
              <w:t>double</w:t>
            </w:r>
            <w:proofErr w:type="spellEnd"/>
            <w:r w:rsidR="00E76A58" w:rsidRPr="00E76A58">
              <w:rPr>
                <w:lang w:val="es-ES"/>
              </w:rPr>
              <w:t xml:space="preserve"> </w:t>
            </w:r>
            <w:proofErr w:type="spellStart"/>
            <w:r w:rsidR="00E76A58" w:rsidRPr="00E76A58">
              <w:rPr>
                <w:lang w:val="es-ES"/>
              </w:rPr>
              <w:t>vowel</w:t>
            </w:r>
            <w:proofErr w:type="spellEnd"/>
            <w:r w:rsidR="00E76A58" w:rsidRPr="00E76A58">
              <w:rPr>
                <w:lang w:val="es-ES"/>
              </w:rPr>
              <w:t xml:space="preserve"> </w:t>
            </w:r>
            <w:proofErr w:type="spellStart"/>
            <w:r w:rsidR="00E76A58" w:rsidRPr="00E76A58">
              <w:rPr>
                <w:lang w:val="es-ES"/>
              </w:rPr>
              <w:t>verbs</w:t>
            </w:r>
            <w:proofErr w:type="spellEnd"/>
            <w:r w:rsidR="00E76A58" w:rsidRPr="00E76A58">
              <w:rPr>
                <w:lang w:val="es-ES"/>
              </w:rPr>
              <w:t xml:space="preserve"> p226</w:t>
            </w:r>
          </w:p>
          <w:p w:rsidR="007D3F63" w:rsidRPr="00E76A58" w:rsidRDefault="00E76A58" w:rsidP="00E76A58">
            <w:pPr>
              <w:ind w:left="252" w:hanging="180"/>
              <w:contextualSpacing/>
            </w:pPr>
            <w:r w:rsidRPr="00E76A58">
              <w:t xml:space="preserve">3) INB work day: </w:t>
            </w:r>
            <w:proofErr w:type="spellStart"/>
            <w:r w:rsidRPr="00E76A58">
              <w:t>foldables</w:t>
            </w:r>
            <w:proofErr w:type="spellEnd"/>
            <w:r w:rsidRPr="00E76A58">
              <w:t>, photos</w:t>
            </w: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E76A58" w:rsidRPr="00E76A58" w:rsidRDefault="00E76A58" w:rsidP="00E76A58">
            <w:r>
              <w:t xml:space="preserve">1) </w:t>
            </w:r>
            <w:r w:rsidRPr="00E76A58">
              <w:t xml:space="preserve">Complete today’s </w:t>
            </w:r>
            <w:proofErr w:type="spellStart"/>
            <w:r w:rsidRPr="00E76A58">
              <w:t>foldable</w:t>
            </w:r>
            <w:r>
              <w:t>s</w:t>
            </w:r>
            <w:proofErr w:type="spellEnd"/>
            <w:r>
              <w:t xml:space="preserve"> &amp; any other incomplete INB work</w:t>
            </w:r>
            <w:r w:rsidRPr="00E76A58">
              <w:t>.</w:t>
            </w:r>
          </w:p>
          <w:p w:rsidR="007D3F63" w:rsidRPr="00E76A58" w:rsidRDefault="00E76A58" w:rsidP="00E76A58">
            <w:r>
              <w:t>2</w:t>
            </w:r>
            <w:r w:rsidRPr="00E76A58">
              <w:t xml:space="preserve">) </w:t>
            </w:r>
            <w:r w:rsidRPr="00E76A58">
              <w:sym w:font="Webdings" w:char="F04E"/>
            </w:r>
            <w:r w:rsidRPr="00E76A58">
              <w:t xml:space="preserve"> today’s notes</w:t>
            </w:r>
            <w:r>
              <w:t xml:space="preserve"> + ALL OF THIS WEEK’S NOTES</w:t>
            </w:r>
          </w:p>
        </w:tc>
      </w:tr>
    </w:tbl>
    <w:p w:rsidR="00F52D65" w:rsidRPr="00E76A58" w:rsidRDefault="00F52D65" w:rsidP="00AF2D1F">
      <w:pPr>
        <w:rPr>
          <w:sz w:val="32"/>
        </w:rPr>
      </w:pPr>
    </w:p>
    <w:p w:rsidR="00F52D65" w:rsidRPr="00E76A58" w:rsidRDefault="00F52D65">
      <w:pPr>
        <w:rPr>
          <w:sz w:val="32"/>
        </w:rPr>
      </w:pPr>
      <w:r w:rsidRPr="00E76A58">
        <w:rPr>
          <w:sz w:val="32"/>
        </w:rPr>
        <w:br w:type="page"/>
      </w:r>
    </w:p>
    <w:p w:rsidR="00AF2D1F" w:rsidRPr="007D3F63" w:rsidRDefault="00A47614" w:rsidP="00AF2D1F">
      <w:pPr>
        <w:rPr>
          <w:sz w:val="36"/>
          <w:lang w:val="es-ES"/>
        </w:rPr>
      </w:pPr>
      <w:r w:rsidRPr="00CD56F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5025" wp14:editId="2D364BEC">
                <wp:simplePos x="0" y="0"/>
                <wp:positionH relativeFrom="column">
                  <wp:posOffset>-241300</wp:posOffset>
                </wp:positionH>
                <wp:positionV relativeFrom="paragraph">
                  <wp:posOffset>-114300</wp:posOffset>
                </wp:positionV>
                <wp:extent cx="3530600" cy="441960"/>
                <wp:effectExtent l="0" t="0" r="12700" b="1524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-19pt;margin-top:-9pt;width:27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" adj="202" fillcolor="black [3213]" strokecolor="black [3213]" strokeweight="2pt"/>
            </w:pict>
          </mc:Fallback>
        </mc:AlternateContent>
      </w:r>
      <w:r w:rsidR="00EB4838" w:rsidRPr="00EB483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9F9CB" wp14:editId="6E60B02B">
                <wp:simplePos x="0" y="0"/>
                <wp:positionH relativeFrom="column">
                  <wp:posOffset>3722370</wp:posOffset>
                </wp:positionH>
                <wp:positionV relativeFrom="paragraph">
                  <wp:posOffset>-177800</wp:posOffset>
                </wp:positionV>
                <wp:extent cx="3022600" cy="40640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  <w:r w:rsidRPr="00EB4838">
                              <w:rPr>
                                <w:sz w:val="36"/>
                              </w:rPr>
                              <w:t>www.srabrown.weebly.com</w:t>
                            </w:r>
                          </w:p>
                          <w:p w:rsidR="009A13B0" w:rsidRPr="00EB4838" w:rsidRDefault="009A13B0" w:rsidP="00EB483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1pt;margin-top:-14pt;width:238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" stroked="f">
                <v:textbox>
                  <w:txbxContent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  <w:r w:rsidRPr="00EB4838">
                        <w:rPr>
                          <w:sz w:val="36"/>
                        </w:rPr>
                        <w:t>www.srabrown.weebly.com</w:t>
                      </w:r>
                    </w:p>
                    <w:p w:rsidR="009A13B0" w:rsidRPr="00EB4838" w:rsidRDefault="009A13B0" w:rsidP="00EB48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D1F" w:rsidRPr="007D3F63">
        <w:rPr>
          <w:sz w:val="32"/>
          <w:lang w:val="es-ES"/>
        </w:rPr>
        <w:t xml:space="preserve">SPANISH </w:t>
      </w:r>
      <w:r w:rsidR="00FC0421" w:rsidRPr="007D3F63">
        <w:rPr>
          <w:sz w:val="32"/>
          <w:lang w:val="es-ES"/>
        </w:rPr>
        <w:t>FOUR</w:t>
      </w:r>
      <w:r w:rsidR="007D3F63" w:rsidRPr="007D3F63">
        <w:rPr>
          <w:sz w:val="32"/>
          <w:lang w:val="es-ES"/>
        </w:rPr>
        <w:t>: el 9-13 de septiembre</w:t>
      </w:r>
      <w:r w:rsidR="00AF2D1F" w:rsidRPr="007D3F63">
        <w:rPr>
          <w:sz w:val="36"/>
          <w:lang w:val="es-ES"/>
        </w:rPr>
        <w:tab/>
      </w:r>
      <w:r w:rsidR="00AF2D1F" w:rsidRPr="007D3F63">
        <w:rPr>
          <w:sz w:val="36"/>
          <w:lang w:val="es-ES"/>
        </w:rPr>
        <w:tab/>
      </w:r>
      <w:r w:rsidR="00F52D65" w:rsidRPr="007D3F63">
        <w:rPr>
          <w:sz w:val="36"/>
          <w:lang w:val="es-ES"/>
        </w:rPr>
        <w:tab/>
      </w:r>
    </w:p>
    <w:tbl>
      <w:tblPr>
        <w:tblStyle w:val="TableGrid"/>
        <w:tblW w:w="10354" w:type="dxa"/>
        <w:tblLayout w:type="fixed"/>
        <w:tblLook w:val="04A0" w:firstRow="1" w:lastRow="0" w:firstColumn="1" w:lastColumn="0" w:noHBand="0" w:noVBand="1"/>
      </w:tblPr>
      <w:tblGrid>
        <w:gridCol w:w="562"/>
        <w:gridCol w:w="3456"/>
        <w:gridCol w:w="6278"/>
        <w:gridCol w:w="58"/>
      </w:tblGrid>
      <w:tr w:rsidR="007D3F63" w:rsidRPr="00AF2D1F" w:rsidTr="00EB4838">
        <w:trPr>
          <w:gridAfter w:val="1"/>
          <w:wAfter w:w="58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jc w:val="center"/>
              <w:rPr>
                <w:sz w:val="28"/>
                <w:szCs w:val="28"/>
              </w:rPr>
            </w:pPr>
            <w:r w:rsidRPr="00EB4838">
              <w:rPr>
                <w:b/>
                <w:sz w:val="28"/>
                <w:szCs w:val="28"/>
              </w:rPr>
              <w:t>HOMEWORK GUIDELINES</w:t>
            </w:r>
          </w:p>
        </w:tc>
      </w:tr>
      <w:tr w:rsidR="007D3F63" w:rsidRPr="00AF2D1F" w:rsidTr="00EB4838">
        <w:trPr>
          <w:gridAfter w:val="1"/>
          <w:wAfter w:w="58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b/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4E"/>
            </w:r>
            <w:r w:rsidRPr="00EB4838">
              <w:rPr>
                <w:sz w:val="28"/>
                <w:szCs w:val="28"/>
              </w:rPr>
              <w:t xml:space="preserve"> = Memorize the spelling and meaning.</w:t>
            </w:r>
          </w:p>
        </w:tc>
      </w:tr>
      <w:tr w:rsidR="007D3F63" w:rsidRPr="00AF2D1F" w:rsidTr="00EB4838">
        <w:trPr>
          <w:gridAfter w:val="1"/>
          <w:wAfter w:w="58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55"/>
            </w:r>
            <w:r w:rsidRPr="00EB4838">
              <w:rPr>
                <w:sz w:val="28"/>
                <w:szCs w:val="28"/>
              </w:rPr>
              <w:t xml:space="preserve"> = Memorize speaking response by practicing out loud (a min. of 5x)</w:t>
            </w:r>
          </w:p>
        </w:tc>
      </w:tr>
      <w:tr w:rsidR="007D3F63" w:rsidRPr="00AF2D1F" w:rsidTr="00EB4838">
        <w:trPr>
          <w:gridAfter w:val="1"/>
          <w:wAfter w:w="58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ingdings" w:char="F021"/>
            </w:r>
            <w:r w:rsidRPr="00EB4838">
              <w:rPr>
                <w:sz w:val="28"/>
                <w:szCs w:val="28"/>
              </w:rPr>
              <w:t xml:space="preserve"> = Write each expression </w:t>
            </w:r>
            <w:r w:rsidRPr="00EB4838">
              <w:rPr>
                <w:b/>
                <w:sz w:val="28"/>
                <w:szCs w:val="28"/>
              </w:rPr>
              <w:t xml:space="preserve">5x </w:t>
            </w:r>
            <w:r w:rsidRPr="00EB4838">
              <w:rPr>
                <w:sz w:val="28"/>
                <w:szCs w:val="28"/>
              </w:rPr>
              <w:t xml:space="preserve">each in Spanish and </w:t>
            </w:r>
            <w:r w:rsidRPr="00EB4838">
              <w:rPr>
                <w:b/>
                <w:sz w:val="28"/>
                <w:szCs w:val="28"/>
              </w:rPr>
              <w:t>1x</w:t>
            </w:r>
            <w:r w:rsidRPr="00EB4838">
              <w:rPr>
                <w:sz w:val="28"/>
                <w:szCs w:val="28"/>
              </w:rPr>
              <w:t xml:space="preserve"> each in English.</w:t>
            </w:r>
          </w:p>
        </w:tc>
      </w:tr>
      <w:tr w:rsidR="007D3F63" w:rsidRPr="00AF2D1F" w:rsidTr="00EB4838">
        <w:trPr>
          <w:gridAfter w:val="1"/>
          <w:wAfter w:w="58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contextualSpacing/>
              <w:rPr>
                <w:sz w:val="28"/>
                <w:szCs w:val="28"/>
              </w:rPr>
            </w:pPr>
            <w:r w:rsidRPr="00EB4838">
              <w:rPr>
                <w:sz w:val="28"/>
                <w:szCs w:val="28"/>
              </w:rPr>
              <w:sym w:font="Webdings" w:char="F067"/>
            </w:r>
            <w:r w:rsidRPr="00EB4838">
              <w:rPr>
                <w:sz w:val="28"/>
                <w:szCs w:val="28"/>
              </w:rPr>
              <w:t xml:space="preserve"> = TURN IN to la Sra. Brown</w:t>
            </w:r>
          </w:p>
        </w:tc>
      </w:tr>
      <w:tr w:rsidR="007D3F63" w:rsidRPr="00AF2D1F" w:rsidTr="00EB4838">
        <w:trPr>
          <w:gridAfter w:val="1"/>
          <w:wAfter w:w="58" w:type="dxa"/>
          <w:trHeight w:val="432"/>
        </w:trPr>
        <w:tc>
          <w:tcPr>
            <w:tcW w:w="10296" w:type="dxa"/>
            <w:gridSpan w:val="3"/>
            <w:vAlign w:val="center"/>
          </w:tcPr>
          <w:p w:rsidR="007D3F63" w:rsidRPr="00EB4838" w:rsidRDefault="007D3F63" w:rsidP="009A13B0">
            <w:pPr>
              <w:rPr>
                <w:sz w:val="28"/>
                <w:szCs w:val="28"/>
              </w:rPr>
            </w:pP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sym w:font="Webdings" w:char="F04F"/>
            </w: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= listen to</w:t>
            </w:r>
            <w:r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...</w:t>
            </w:r>
          </w:p>
        </w:tc>
      </w:tr>
      <w:tr w:rsidR="00AF2D1F" w:rsidRPr="00AF2D1F" w:rsidTr="00EB4838">
        <w:trPr>
          <w:cantSplit/>
          <w:trHeight w:val="432"/>
        </w:trPr>
        <w:tc>
          <w:tcPr>
            <w:tcW w:w="562" w:type="dxa"/>
            <w:shd w:val="clear" w:color="auto" w:fill="D9D9D9" w:themeFill="background1" w:themeFillShade="D9"/>
            <w:textDirection w:val="btLr"/>
            <w:vAlign w:val="center"/>
          </w:tcPr>
          <w:p w:rsidR="00AF2D1F" w:rsidRPr="00C30717" w:rsidRDefault="00AF2D1F" w:rsidP="00F314EC">
            <w:pPr>
              <w:pStyle w:val="Heading5"/>
              <w:outlineLvl w:val="4"/>
              <w:rPr>
                <w:b w:val="0"/>
                <w:sz w:val="16"/>
                <w:szCs w:val="16"/>
              </w:rPr>
            </w:pPr>
          </w:p>
        </w:tc>
        <w:tc>
          <w:tcPr>
            <w:tcW w:w="3456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  <w:szCs w:val="32"/>
              </w:rPr>
            </w:pPr>
            <w:r w:rsidRPr="00CD56F5">
              <w:rPr>
                <w:b/>
                <w:sz w:val="44"/>
                <w:szCs w:val="32"/>
              </w:rPr>
              <w:t>EN CLASE</w:t>
            </w:r>
          </w:p>
        </w:tc>
        <w:tc>
          <w:tcPr>
            <w:tcW w:w="6336" w:type="dxa"/>
            <w:gridSpan w:val="2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  <w:szCs w:val="32"/>
              </w:rPr>
            </w:pPr>
            <w:r w:rsidRPr="00CD56F5">
              <w:rPr>
                <w:b/>
                <w:sz w:val="44"/>
                <w:szCs w:val="32"/>
              </w:rPr>
              <w:t>LA TAREA / EN CASA</w:t>
            </w:r>
          </w:p>
        </w:tc>
      </w:tr>
      <w:tr w:rsidR="007D3F63" w:rsidRPr="00AF2D1F" w:rsidTr="00EB4838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3456" w:type="dxa"/>
            <w:vAlign w:val="center"/>
          </w:tcPr>
          <w:p w:rsidR="007D3F63" w:rsidRPr="007D3F63" w:rsidRDefault="007D3F63" w:rsidP="007D3F63">
            <w:pPr>
              <w:rPr>
                <w:lang w:val="es-ES"/>
              </w:rPr>
            </w:pPr>
            <w:r w:rsidRPr="007D3F63">
              <w:rPr>
                <w:lang w:val="es-ES"/>
              </w:rPr>
              <w:t>1) Lo esencial</w:t>
            </w:r>
          </w:p>
          <w:p w:rsidR="007D3F63" w:rsidRPr="007D3F63" w:rsidRDefault="007D3F63" w:rsidP="007D3F63">
            <w:pPr>
              <w:rPr>
                <w:lang w:val="es-ES"/>
              </w:rPr>
            </w:pPr>
            <w:r w:rsidRPr="007D3F63">
              <w:rPr>
                <w:lang w:val="es-ES"/>
              </w:rPr>
              <w:t>2) La frase y la latina de la semana</w:t>
            </w:r>
          </w:p>
          <w:p w:rsidR="007D3F63" w:rsidRPr="003B5189" w:rsidRDefault="007D3F63" w:rsidP="007D3F63">
            <w:r w:rsidRPr="007D3F63">
              <w:rPr>
                <w:lang w:val="es-ES"/>
              </w:rPr>
              <w:t>3)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6336" w:type="dxa"/>
            <w:gridSpan w:val="2"/>
            <w:vAlign w:val="center"/>
          </w:tcPr>
          <w:p w:rsidR="007D3F63" w:rsidRPr="003B5189" w:rsidRDefault="007D3F63" w:rsidP="007D3F63">
            <w:pPr>
              <w:jc w:val="both"/>
            </w:pPr>
          </w:p>
        </w:tc>
      </w:tr>
      <w:tr w:rsidR="007D3F63" w:rsidRPr="00AF2D1F" w:rsidTr="00EB483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jc w:val="both"/>
            </w:pPr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Pr="007D3F63" w:rsidRDefault="007D3F63" w:rsidP="007D3F63">
            <w:pPr>
              <w:jc w:val="both"/>
            </w:pPr>
            <w:r w:rsidRPr="007D3F63">
              <w:t xml:space="preserve">2) </w:t>
            </w:r>
          </w:p>
          <w:p w:rsidR="007D3F63" w:rsidRDefault="007D3F63" w:rsidP="007D3F63">
            <w:pPr>
              <w:jc w:val="both"/>
            </w:pPr>
          </w:p>
          <w:p w:rsidR="007D3F63" w:rsidRPr="003B5189" w:rsidRDefault="007D3F63" w:rsidP="007D3F63">
            <w:pPr>
              <w:jc w:val="both"/>
            </w:pPr>
            <w:r w:rsidRPr="007D3F63">
              <w:sym w:font="Webdings" w:char="F067"/>
            </w:r>
            <w:r w:rsidRPr="007D3F63">
              <w:t xml:space="preserve"> </w:t>
            </w:r>
            <w:r>
              <w:t xml:space="preserve">  </w:t>
            </w:r>
            <w:r w:rsidRPr="007D3F63">
              <w:t>INBs at end of hour</w:t>
            </w: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7D3F63" w:rsidRPr="003B5189" w:rsidRDefault="007D3F63" w:rsidP="007D3F63">
            <w:pPr>
              <w:jc w:val="both"/>
            </w:pPr>
          </w:p>
        </w:tc>
      </w:tr>
      <w:tr w:rsidR="007D3F63" w:rsidRPr="00AF2D1F" w:rsidTr="00EB483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jc w:val="both"/>
            </w:pPr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Pr="007D3F63" w:rsidRDefault="007D3F63" w:rsidP="007D3F63">
            <w:pPr>
              <w:jc w:val="both"/>
            </w:pPr>
            <w:r w:rsidRPr="007D3F63">
              <w:t xml:space="preserve">2) </w:t>
            </w:r>
          </w:p>
          <w:p w:rsidR="007D3F63" w:rsidRPr="003B5189" w:rsidRDefault="007D3F63" w:rsidP="007D3F63">
            <w:pPr>
              <w:jc w:val="both"/>
            </w:pP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7D3F63" w:rsidRPr="003B5189" w:rsidRDefault="007D3F63" w:rsidP="007D3F63">
            <w:pPr>
              <w:jc w:val="both"/>
            </w:pPr>
          </w:p>
        </w:tc>
      </w:tr>
      <w:tr w:rsidR="007D3F63" w:rsidRPr="00AF2D1F" w:rsidTr="00EB483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ind w:left="252" w:hanging="180"/>
              <w:contextualSpacing/>
              <w:jc w:val="both"/>
            </w:pPr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Pr="007D3F63" w:rsidRDefault="007D3F63" w:rsidP="007D3F63">
            <w:pPr>
              <w:ind w:left="252" w:hanging="180"/>
              <w:contextualSpacing/>
              <w:jc w:val="both"/>
            </w:pPr>
            <w:r w:rsidRPr="007D3F63">
              <w:t xml:space="preserve">2) </w:t>
            </w:r>
          </w:p>
          <w:p w:rsidR="007D3F63" w:rsidRPr="003B5189" w:rsidRDefault="007D3F63" w:rsidP="007D3F63">
            <w:pPr>
              <w:ind w:left="252" w:hanging="180"/>
              <w:contextualSpacing/>
              <w:jc w:val="both"/>
            </w:pP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7D3F63" w:rsidRPr="003B5189" w:rsidRDefault="007D3F63" w:rsidP="007D3F63">
            <w:pPr>
              <w:jc w:val="both"/>
            </w:pPr>
          </w:p>
        </w:tc>
      </w:tr>
      <w:tr w:rsidR="007D3F63" w:rsidRPr="00AF2D1F" w:rsidTr="00EB4838">
        <w:trPr>
          <w:cantSplit/>
          <w:trHeight w:val="1134"/>
        </w:trPr>
        <w:tc>
          <w:tcPr>
            <w:tcW w:w="562" w:type="dxa"/>
            <w:shd w:val="clear" w:color="auto" w:fill="FFFFFF" w:themeFill="background1"/>
            <w:textDirection w:val="btLr"/>
            <w:vAlign w:val="center"/>
          </w:tcPr>
          <w:p w:rsidR="007D3F63" w:rsidRPr="00BA11D6" w:rsidRDefault="007D3F63" w:rsidP="009A13B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7D3F63" w:rsidRPr="007D3F63" w:rsidRDefault="007D3F63" w:rsidP="007D3F63">
            <w:pPr>
              <w:ind w:left="252" w:hanging="180"/>
              <w:contextualSpacing/>
              <w:jc w:val="both"/>
            </w:pPr>
            <w:r w:rsidRPr="007D3F63">
              <w:t xml:space="preserve">1) Lo </w:t>
            </w:r>
            <w:proofErr w:type="spellStart"/>
            <w:r w:rsidRPr="007D3F63">
              <w:t>esencial</w:t>
            </w:r>
            <w:proofErr w:type="spellEnd"/>
          </w:p>
          <w:p w:rsidR="007D3F63" w:rsidRPr="007D3F63" w:rsidRDefault="007D3F63" w:rsidP="007D3F63">
            <w:pPr>
              <w:ind w:left="252" w:hanging="180"/>
              <w:contextualSpacing/>
              <w:jc w:val="both"/>
            </w:pPr>
            <w:r w:rsidRPr="007D3F63">
              <w:t xml:space="preserve">2) </w:t>
            </w:r>
          </w:p>
          <w:p w:rsidR="007D3F63" w:rsidRPr="003B5189" w:rsidRDefault="007D3F63" w:rsidP="007D3F63">
            <w:pPr>
              <w:ind w:left="252" w:hanging="180"/>
              <w:contextualSpacing/>
              <w:jc w:val="both"/>
            </w:pPr>
          </w:p>
        </w:tc>
        <w:tc>
          <w:tcPr>
            <w:tcW w:w="6336" w:type="dxa"/>
            <w:gridSpan w:val="2"/>
            <w:shd w:val="clear" w:color="auto" w:fill="FFFFFF" w:themeFill="background1"/>
            <w:vAlign w:val="center"/>
          </w:tcPr>
          <w:p w:rsidR="007D3F63" w:rsidRPr="003B5189" w:rsidRDefault="007D3F63" w:rsidP="007D3F63">
            <w:pPr>
              <w:jc w:val="both"/>
            </w:pPr>
          </w:p>
        </w:tc>
      </w:tr>
    </w:tbl>
    <w:p w:rsidR="00AF2D1F" w:rsidRDefault="00AF2D1F">
      <w:pPr>
        <w:rPr>
          <w:sz w:val="36"/>
        </w:rPr>
      </w:pPr>
    </w:p>
    <w:sectPr w:rsidR="00AF2D1F" w:rsidSect="00EE25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B66"/>
    <w:multiLevelType w:val="hybridMultilevel"/>
    <w:tmpl w:val="E5E8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0064"/>
    <w:multiLevelType w:val="hybridMultilevel"/>
    <w:tmpl w:val="564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893"/>
    <w:multiLevelType w:val="hybridMultilevel"/>
    <w:tmpl w:val="FCC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1924"/>
    <w:multiLevelType w:val="hybridMultilevel"/>
    <w:tmpl w:val="503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01DB"/>
    <w:multiLevelType w:val="hybridMultilevel"/>
    <w:tmpl w:val="AC9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3"/>
    <w:rsid w:val="0005690B"/>
    <w:rsid w:val="00084DDB"/>
    <w:rsid w:val="00096AA4"/>
    <w:rsid w:val="000B283D"/>
    <w:rsid w:val="000E7143"/>
    <w:rsid w:val="00106197"/>
    <w:rsid w:val="00131223"/>
    <w:rsid w:val="00155AA9"/>
    <w:rsid w:val="00180D28"/>
    <w:rsid w:val="00182607"/>
    <w:rsid w:val="00183E1D"/>
    <w:rsid w:val="00190CCB"/>
    <w:rsid w:val="001E6111"/>
    <w:rsid w:val="00201C3F"/>
    <w:rsid w:val="0022701C"/>
    <w:rsid w:val="00245B34"/>
    <w:rsid w:val="0025347F"/>
    <w:rsid w:val="0026546A"/>
    <w:rsid w:val="00285B2C"/>
    <w:rsid w:val="00291935"/>
    <w:rsid w:val="0029798A"/>
    <w:rsid w:val="002E46E3"/>
    <w:rsid w:val="002E5157"/>
    <w:rsid w:val="002F59ED"/>
    <w:rsid w:val="0031705F"/>
    <w:rsid w:val="00324B85"/>
    <w:rsid w:val="003A2C65"/>
    <w:rsid w:val="003B2909"/>
    <w:rsid w:val="003B5189"/>
    <w:rsid w:val="003C279A"/>
    <w:rsid w:val="003F484C"/>
    <w:rsid w:val="003F57CE"/>
    <w:rsid w:val="00403AF6"/>
    <w:rsid w:val="00450679"/>
    <w:rsid w:val="00453BBD"/>
    <w:rsid w:val="00471408"/>
    <w:rsid w:val="0047309D"/>
    <w:rsid w:val="00476E78"/>
    <w:rsid w:val="004E5195"/>
    <w:rsid w:val="004F1834"/>
    <w:rsid w:val="00516EB4"/>
    <w:rsid w:val="00546A2C"/>
    <w:rsid w:val="00575A91"/>
    <w:rsid w:val="005903DC"/>
    <w:rsid w:val="005B3D1D"/>
    <w:rsid w:val="005D49B0"/>
    <w:rsid w:val="00624763"/>
    <w:rsid w:val="00652F3C"/>
    <w:rsid w:val="00661ABB"/>
    <w:rsid w:val="00667496"/>
    <w:rsid w:val="00674CF8"/>
    <w:rsid w:val="00676E5F"/>
    <w:rsid w:val="006C29A4"/>
    <w:rsid w:val="00704D35"/>
    <w:rsid w:val="007451FC"/>
    <w:rsid w:val="00767E21"/>
    <w:rsid w:val="007C187B"/>
    <w:rsid w:val="007D26C8"/>
    <w:rsid w:val="007D3F63"/>
    <w:rsid w:val="007F0578"/>
    <w:rsid w:val="00830646"/>
    <w:rsid w:val="00874B09"/>
    <w:rsid w:val="008D614F"/>
    <w:rsid w:val="008E58F4"/>
    <w:rsid w:val="00934776"/>
    <w:rsid w:val="00934BAE"/>
    <w:rsid w:val="00935F3E"/>
    <w:rsid w:val="00972196"/>
    <w:rsid w:val="00980FDC"/>
    <w:rsid w:val="00990EAF"/>
    <w:rsid w:val="009A13B0"/>
    <w:rsid w:val="009C584D"/>
    <w:rsid w:val="009F1AC8"/>
    <w:rsid w:val="00A132E2"/>
    <w:rsid w:val="00A3504A"/>
    <w:rsid w:val="00A47614"/>
    <w:rsid w:val="00A5169A"/>
    <w:rsid w:val="00AA1E0F"/>
    <w:rsid w:val="00AD0F9A"/>
    <w:rsid w:val="00AF2D1F"/>
    <w:rsid w:val="00B96C87"/>
    <w:rsid w:val="00BA11D6"/>
    <w:rsid w:val="00C02E5F"/>
    <w:rsid w:val="00C30717"/>
    <w:rsid w:val="00C62CBD"/>
    <w:rsid w:val="00C9329A"/>
    <w:rsid w:val="00CC32AE"/>
    <w:rsid w:val="00CD56F5"/>
    <w:rsid w:val="00CE3025"/>
    <w:rsid w:val="00CE644B"/>
    <w:rsid w:val="00D064AF"/>
    <w:rsid w:val="00D10D0A"/>
    <w:rsid w:val="00D5270B"/>
    <w:rsid w:val="00D85690"/>
    <w:rsid w:val="00D97972"/>
    <w:rsid w:val="00DC57D7"/>
    <w:rsid w:val="00DE22CC"/>
    <w:rsid w:val="00DE6C34"/>
    <w:rsid w:val="00DF3D71"/>
    <w:rsid w:val="00E362AF"/>
    <w:rsid w:val="00E66271"/>
    <w:rsid w:val="00E66FF8"/>
    <w:rsid w:val="00E76A58"/>
    <w:rsid w:val="00EB3766"/>
    <w:rsid w:val="00EB4838"/>
    <w:rsid w:val="00EE2597"/>
    <w:rsid w:val="00EE6C2B"/>
    <w:rsid w:val="00F3002C"/>
    <w:rsid w:val="00F314EC"/>
    <w:rsid w:val="00F44AF7"/>
    <w:rsid w:val="00F52D65"/>
    <w:rsid w:val="00F6385E"/>
    <w:rsid w:val="00F91BBE"/>
    <w:rsid w:val="00F91ED9"/>
    <w:rsid w:val="00FB1700"/>
    <w:rsid w:val="00FC0421"/>
    <w:rsid w:val="00FC7CBE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28"/>
    <w:pPr>
      <w:keepNext/>
      <w:spacing w:after="0"/>
      <w:contextualSpacing/>
      <w:jc w:val="center"/>
      <w:outlineLvl w:val="0"/>
    </w:pPr>
    <w:rPr>
      <w:b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91"/>
    <w:pPr>
      <w:keepNext/>
      <w:spacing w:after="0" w:line="240" w:lineRule="auto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4EC"/>
    <w:pPr>
      <w:keepNext/>
      <w:spacing w:after="0" w:line="240" w:lineRule="auto"/>
      <w:ind w:left="113" w:right="113"/>
      <w:jc w:val="center"/>
      <w:outlineLvl w:val="4"/>
    </w:pPr>
    <w:rPr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28"/>
    <w:rPr>
      <w:b/>
      <w:sz w:val="36"/>
      <w:szCs w:val="28"/>
      <w:u w:val="single"/>
    </w:rPr>
  </w:style>
  <w:style w:type="table" w:styleId="TableGrid">
    <w:name w:val="Table Grid"/>
    <w:basedOn w:val="TableNormal"/>
    <w:uiPriority w:val="59"/>
    <w:rsid w:val="001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50E5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E5"/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D50E5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50E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A91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4EC"/>
    <w:rPr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28"/>
    <w:pPr>
      <w:keepNext/>
      <w:spacing w:after="0"/>
      <w:contextualSpacing/>
      <w:jc w:val="center"/>
      <w:outlineLvl w:val="0"/>
    </w:pPr>
    <w:rPr>
      <w:b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91"/>
    <w:pPr>
      <w:keepNext/>
      <w:spacing w:after="0" w:line="240" w:lineRule="auto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4EC"/>
    <w:pPr>
      <w:keepNext/>
      <w:spacing w:after="0" w:line="240" w:lineRule="auto"/>
      <w:ind w:left="113" w:right="113"/>
      <w:jc w:val="center"/>
      <w:outlineLvl w:val="4"/>
    </w:pPr>
    <w:rPr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28"/>
    <w:rPr>
      <w:b/>
      <w:sz w:val="36"/>
      <w:szCs w:val="28"/>
      <w:u w:val="single"/>
    </w:rPr>
  </w:style>
  <w:style w:type="table" w:styleId="TableGrid">
    <w:name w:val="Table Grid"/>
    <w:basedOn w:val="TableNormal"/>
    <w:uiPriority w:val="59"/>
    <w:rsid w:val="001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50E5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E5"/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D50E5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50E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A91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4EC"/>
    <w:rPr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HW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 SHEET template</Template>
  <TotalTime>12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2013-08-19T00:50:00Z</cp:lastPrinted>
  <dcterms:created xsi:type="dcterms:W3CDTF">2013-09-09T01:20:00Z</dcterms:created>
  <dcterms:modified xsi:type="dcterms:W3CDTF">2013-09-09T01:49:00Z</dcterms:modified>
</cp:coreProperties>
</file>